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112" w:rsidRDefault="00FA0112" w:rsidP="00152616">
      <w:pPr>
        <w:spacing w:before="72"/>
        <w:jc w:val="center"/>
        <w:rPr>
          <w:b/>
          <w:sz w:val="28"/>
        </w:rPr>
      </w:pPr>
    </w:p>
    <w:p w:rsidR="00F5228A" w:rsidRPr="00251A9F" w:rsidRDefault="00F5228A" w:rsidP="00F5228A">
      <w:pPr>
        <w:rPr>
          <w:sz w:val="28"/>
          <w:szCs w:val="28"/>
          <w:lang w:eastAsia="ru-RU"/>
        </w:rPr>
      </w:pPr>
      <w:r w:rsidRPr="00251A9F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1" layoutInCell="1" allowOverlap="1" wp14:anchorId="48AFA7BF" wp14:editId="15C31FF5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654685" cy="800100"/>
            <wp:effectExtent l="0" t="0" r="0" b="0"/>
            <wp:wrapSquare wrapText="bothSides"/>
            <wp:docPr id="1" name="Рисунок 1" descr="Описание: udoml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udoml_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68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228A" w:rsidRPr="00251A9F" w:rsidRDefault="00F5228A" w:rsidP="00F5228A">
      <w:pPr>
        <w:jc w:val="center"/>
        <w:rPr>
          <w:sz w:val="28"/>
          <w:szCs w:val="28"/>
          <w:lang w:eastAsia="ru-RU"/>
        </w:rPr>
      </w:pPr>
    </w:p>
    <w:p w:rsidR="00F5228A" w:rsidRPr="00251A9F" w:rsidRDefault="00F5228A" w:rsidP="00F5228A">
      <w:pPr>
        <w:jc w:val="center"/>
        <w:rPr>
          <w:sz w:val="28"/>
          <w:szCs w:val="28"/>
          <w:lang w:eastAsia="ru-RU"/>
        </w:rPr>
      </w:pPr>
    </w:p>
    <w:p w:rsidR="00F5228A" w:rsidRPr="00251A9F" w:rsidRDefault="00F5228A" w:rsidP="00F5228A">
      <w:pPr>
        <w:jc w:val="center"/>
        <w:rPr>
          <w:sz w:val="28"/>
          <w:szCs w:val="28"/>
          <w:lang w:eastAsia="ru-RU"/>
        </w:rPr>
      </w:pPr>
    </w:p>
    <w:p w:rsidR="00F5228A" w:rsidRPr="00251A9F" w:rsidRDefault="00F5228A" w:rsidP="00F5228A">
      <w:pPr>
        <w:jc w:val="center"/>
        <w:rPr>
          <w:sz w:val="28"/>
          <w:szCs w:val="28"/>
          <w:lang w:eastAsia="ru-RU"/>
        </w:rPr>
      </w:pPr>
    </w:p>
    <w:p w:rsidR="00F5228A" w:rsidRPr="00251A9F" w:rsidRDefault="00F5228A" w:rsidP="00F5228A">
      <w:pPr>
        <w:jc w:val="center"/>
        <w:rPr>
          <w:b/>
          <w:sz w:val="28"/>
          <w:szCs w:val="28"/>
          <w:lang w:eastAsia="ru-RU"/>
        </w:rPr>
      </w:pPr>
      <w:r w:rsidRPr="00251A9F">
        <w:rPr>
          <w:b/>
          <w:sz w:val="28"/>
          <w:szCs w:val="28"/>
          <w:lang w:eastAsia="ru-RU"/>
        </w:rPr>
        <w:t>Контрольно – счетная комиссия Удомельского муниципального округа Тверской области</w:t>
      </w:r>
    </w:p>
    <w:tbl>
      <w:tblPr>
        <w:tblW w:w="0" w:type="auto"/>
        <w:jc w:val="center"/>
        <w:tblInd w:w="959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F5228A" w:rsidRPr="00251A9F" w:rsidTr="005727AA">
        <w:trPr>
          <w:cantSplit/>
          <w:jc w:val="center"/>
        </w:trPr>
        <w:tc>
          <w:tcPr>
            <w:tcW w:w="9072" w:type="dxa"/>
          </w:tcPr>
          <w:p w:rsidR="00F5228A" w:rsidRPr="00251A9F" w:rsidRDefault="00F5228A" w:rsidP="005727AA">
            <w:pPr>
              <w:jc w:val="center"/>
              <w:rPr>
                <w:sz w:val="24"/>
                <w:szCs w:val="24"/>
                <w:lang w:eastAsia="ru-RU"/>
              </w:rPr>
            </w:pPr>
            <w:r w:rsidRPr="00251A9F">
              <w:rPr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049E0926" wp14:editId="3DD19FCA">
                      <wp:simplePos x="0" y="0"/>
                      <wp:positionH relativeFrom="column">
                        <wp:posOffset>-139065</wp:posOffset>
                      </wp:positionH>
                      <wp:positionV relativeFrom="paragraph">
                        <wp:posOffset>106044</wp:posOffset>
                      </wp:positionV>
                      <wp:extent cx="5839460" cy="0"/>
                      <wp:effectExtent l="0" t="0" r="27940" b="19050"/>
                      <wp:wrapNone/>
                      <wp:docPr id="5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39460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6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0.95pt,8.35pt" to="448.8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" strokeweight="1.25pt"/>
                  </w:pict>
                </mc:Fallback>
              </mc:AlternateContent>
            </w:r>
          </w:p>
          <w:p w:rsidR="00F5228A" w:rsidRPr="00251A9F" w:rsidRDefault="00F5228A" w:rsidP="005727AA">
            <w:pPr>
              <w:jc w:val="center"/>
              <w:rPr>
                <w:lang w:eastAsia="ru-RU"/>
              </w:rPr>
            </w:pPr>
            <w:r w:rsidRPr="00251A9F">
              <w:rPr>
                <w:lang w:eastAsia="ru-RU"/>
              </w:rPr>
              <w:t>ул. Попова, 22, г. Удомля, Тверская область, 171841</w:t>
            </w:r>
          </w:p>
          <w:p w:rsidR="00F5228A" w:rsidRPr="00251A9F" w:rsidRDefault="00F5228A" w:rsidP="005727AA">
            <w:pPr>
              <w:jc w:val="center"/>
              <w:rPr>
                <w:lang w:eastAsia="ru-RU"/>
              </w:rPr>
            </w:pPr>
            <w:r w:rsidRPr="00251A9F">
              <w:rPr>
                <w:lang w:eastAsia="ru-RU"/>
              </w:rPr>
              <w:t>Тел. (факс): (48255) 5-40-31</w:t>
            </w:r>
          </w:p>
          <w:p w:rsidR="00F5228A" w:rsidRPr="00251A9F" w:rsidRDefault="00F5228A" w:rsidP="005727AA">
            <w:pPr>
              <w:ind w:left="-108"/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251A9F">
              <w:rPr>
                <w:lang w:val="en-US" w:eastAsia="ru-RU"/>
              </w:rPr>
              <w:t>E</w:t>
            </w:r>
            <w:r w:rsidRPr="00251A9F">
              <w:rPr>
                <w:lang w:eastAsia="ru-RU"/>
              </w:rPr>
              <w:t>-</w:t>
            </w:r>
            <w:r w:rsidRPr="00251A9F">
              <w:rPr>
                <w:lang w:val="en-US" w:eastAsia="ru-RU"/>
              </w:rPr>
              <w:t>mail</w:t>
            </w:r>
            <w:r w:rsidRPr="00251A9F">
              <w:rPr>
                <w:lang w:eastAsia="ru-RU"/>
              </w:rPr>
              <w:t xml:space="preserve">: </w:t>
            </w:r>
            <w:hyperlink r:id="rId10" w:history="1">
              <w:r w:rsidRPr="00251A9F">
                <w:rPr>
                  <w:color w:val="0000FF"/>
                  <w:u w:val="single"/>
                  <w:lang w:val="en-US" w:eastAsia="ru-RU"/>
                </w:rPr>
                <w:t>udom_revkom</w:t>
              </w:r>
              <w:r w:rsidRPr="00251A9F">
                <w:rPr>
                  <w:color w:val="0000FF"/>
                  <w:u w:val="single"/>
                  <w:lang w:eastAsia="ru-RU"/>
                </w:rPr>
                <w:t>@</w:t>
              </w:r>
              <w:r w:rsidRPr="00251A9F">
                <w:rPr>
                  <w:color w:val="0000FF"/>
                  <w:u w:val="single"/>
                  <w:lang w:val="en-US" w:eastAsia="ru-RU"/>
                </w:rPr>
                <w:t>mail</w:t>
              </w:r>
              <w:r w:rsidRPr="00251A9F">
                <w:rPr>
                  <w:color w:val="0000FF"/>
                  <w:u w:val="single"/>
                  <w:lang w:eastAsia="ru-RU"/>
                </w:rPr>
                <w:t>.</w:t>
              </w:r>
              <w:proofErr w:type="spellStart"/>
              <w:r w:rsidRPr="00251A9F">
                <w:rPr>
                  <w:color w:val="0000FF"/>
                  <w:u w:val="single"/>
                  <w:lang w:val="en-US" w:eastAsia="ru-RU"/>
                </w:rPr>
                <w:t>ru</w:t>
              </w:r>
              <w:proofErr w:type="spellEnd"/>
            </w:hyperlink>
            <w:r w:rsidRPr="00251A9F">
              <w:rPr>
                <w:lang w:val="en-US" w:eastAsia="ru-RU"/>
              </w:rPr>
              <w:t xml:space="preserve"> </w:t>
            </w:r>
          </w:p>
        </w:tc>
      </w:tr>
    </w:tbl>
    <w:p w:rsidR="00F5228A" w:rsidRDefault="00F5228A" w:rsidP="00F5228A">
      <w:pPr>
        <w:spacing w:before="72"/>
        <w:jc w:val="center"/>
        <w:rPr>
          <w:b/>
          <w:sz w:val="28"/>
        </w:rPr>
      </w:pPr>
    </w:p>
    <w:p w:rsidR="00F5228A" w:rsidRPr="00251A9F" w:rsidRDefault="00F5228A" w:rsidP="00F5228A">
      <w:pPr>
        <w:spacing w:before="72"/>
        <w:jc w:val="center"/>
        <w:rPr>
          <w:b/>
          <w:sz w:val="28"/>
        </w:rPr>
      </w:pPr>
      <w:r>
        <w:rPr>
          <w:b/>
          <w:sz w:val="28"/>
        </w:rPr>
        <w:t>ОТЧЕТ</w:t>
      </w:r>
    </w:p>
    <w:p w:rsidR="00633735" w:rsidRDefault="00F5228A" w:rsidP="00EF3CBF">
      <w:pPr>
        <w:tabs>
          <w:tab w:val="left" w:pos="10730"/>
        </w:tabs>
        <w:jc w:val="center"/>
        <w:rPr>
          <w:b/>
          <w:sz w:val="28"/>
        </w:rPr>
      </w:pPr>
      <w:r>
        <w:rPr>
          <w:b/>
          <w:sz w:val="28"/>
        </w:rPr>
        <w:t>по результатам контрольного мероприятия «</w:t>
      </w:r>
      <w:r w:rsidR="00EF3CBF">
        <w:rPr>
          <w:b/>
          <w:sz w:val="28"/>
        </w:rPr>
        <w:t>Плановая</w:t>
      </w:r>
      <w:r w:rsidR="00EF3CBF" w:rsidRPr="00EF3CBF">
        <w:rPr>
          <w:b/>
          <w:sz w:val="28"/>
        </w:rPr>
        <w:t xml:space="preserve"> проверк</w:t>
      </w:r>
      <w:r w:rsidR="00EF3CBF">
        <w:rPr>
          <w:b/>
          <w:sz w:val="28"/>
        </w:rPr>
        <w:t>а</w:t>
      </w:r>
      <w:r w:rsidR="00EF3CBF" w:rsidRPr="00EF3CBF">
        <w:rPr>
          <w:b/>
          <w:sz w:val="28"/>
        </w:rPr>
        <w:t xml:space="preserve"> законности, эффективности и целевого использования средств бюджета Удомельского муниципального округа, выделенных на обеспечение функционирования МКУ «Управление административно – хозяйственного обеспечения»</w:t>
      </w:r>
    </w:p>
    <w:p w:rsidR="00F5228A" w:rsidRPr="00097AEF" w:rsidRDefault="00F5228A" w:rsidP="00F5228A">
      <w:pPr>
        <w:kinsoku w:val="0"/>
        <w:overflowPunct w:val="0"/>
        <w:adjustRightInd w:val="0"/>
        <w:spacing w:before="11"/>
        <w:rPr>
          <w:sz w:val="27"/>
          <w:szCs w:val="27"/>
          <w:lang w:eastAsia="ru-RU"/>
        </w:rPr>
      </w:pPr>
    </w:p>
    <w:p w:rsidR="00EF3CBF" w:rsidRDefault="00F5228A" w:rsidP="003A2F1D">
      <w:pPr>
        <w:kinsoku w:val="0"/>
        <w:overflowPunct w:val="0"/>
        <w:adjustRightInd w:val="0"/>
        <w:ind w:firstLine="709"/>
        <w:jc w:val="both"/>
        <w:rPr>
          <w:sz w:val="24"/>
          <w:szCs w:val="24"/>
          <w:lang w:eastAsia="ru-RU"/>
        </w:rPr>
      </w:pPr>
      <w:proofErr w:type="gramStart"/>
      <w:r w:rsidRPr="00F5228A">
        <w:rPr>
          <w:b/>
          <w:bCs/>
          <w:sz w:val="24"/>
          <w:szCs w:val="24"/>
          <w:lang w:eastAsia="ru-RU"/>
        </w:rPr>
        <w:t>Основание</w:t>
      </w:r>
      <w:r w:rsidRPr="00F5228A">
        <w:rPr>
          <w:b/>
          <w:bCs/>
          <w:spacing w:val="64"/>
          <w:sz w:val="24"/>
          <w:szCs w:val="24"/>
          <w:lang w:eastAsia="ru-RU"/>
        </w:rPr>
        <w:t xml:space="preserve"> </w:t>
      </w:r>
      <w:r w:rsidRPr="00F5228A">
        <w:rPr>
          <w:b/>
          <w:bCs/>
          <w:sz w:val="24"/>
          <w:szCs w:val="24"/>
          <w:lang w:eastAsia="ru-RU"/>
        </w:rPr>
        <w:t>для</w:t>
      </w:r>
      <w:r w:rsidRPr="00F5228A">
        <w:rPr>
          <w:b/>
          <w:bCs/>
          <w:spacing w:val="62"/>
          <w:sz w:val="24"/>
          <w:szCs w:val="24"/>
          <w:lang w:eastAsia="ru-RU"/>
        </w:rPr>
        <w:t xml:space="preserve"> </w:t>
      </w:r>
      <w:r w:rsidRPr="00F5228A">
        <w:rPr>
          <w:b/>
          <w:bCs/>
          <w:sz w:val="24"/>
          <w:szCs w:val="24"/>
          <w:lang w:eastAsia="ru-RU"/>
        </w:rPr>
        <w:t>проведения</w:t>
      </w:r>
      <w:r w:rsidRPr="00F5228A">
        <w:rPr>
          <w:b/>
          <w:bCs/>
          <w:spacing w:val="63"/>
          <w:sz w:val="24"/>
          <w:szCs w:val="24"/>
          <w:lang w:eastAsia="ru-RU"/>
        </w:rPr>
        <w:t xml:space="preserve"> </w:t>
      </w:r>
      <w:r w:rsidRPr="00F5228A">
        <w:rPr>
          <w:b/>
          <w:bCs/>
          <w:sz w:val="24"/>
          <w:szCs w:val="24"/>
          <w:lang w:eastAsia="ru-RU"/>
        </w:rPr>
        <w:t>контрольного</w:t>
      </w:r>
      <w:r w:rsidRPr="00F5228A">
        <w:rPr>
          <w:b/>
          <w:bCs/>
          <w:spacing w:val="64"/>
          <w:sz w:val="24"/>
          <w:szCs w:val="24"/>
          <w:lang w:eastAsia="ru-RU"/>
        </w:rPr>
        <w:t xml:space="preserve"> </w:t>
      </w:r>
      <w:r w:rsidRPr="00F5228A">
        <w:rPr>
          <w:b/>
          <w:bCs/>
          <w:sz w:val="24"/>
          <w:szCs w:val="24"/>
          <w:lang w:eastAsia="ru-RU"/>
        </w:rPr>
        <w:t>мероприятия:</w:t>
      </w:r>
      <w:r w:rsidRPr="00F5228A">
        <w:rPr>
          <w:b/>
          <w:bCs/>
          <w:spacing w:val="6"/>
          <w:sz w:val="24"/>
          <w:szCs w:val="24"/>
          <w:lang w:eastAsia="ru-RU"/>
        </w:rPr>
        <w:t xml:space="preserve"> </w:t>
      </w:r>
      <w:r w:rsidRPr="00F5228A">
        <w:rPr>
          <w:sz w:val="24"/>
          <w:szCs w:val="24"/>
          <w:lang w:eastAsia="ru-RU"/>
        </w:rPr>
        <w:t>статьи</w:t>
      </w:r>
      <w:r w:rsidRPr="00F5228A">
        <w:rPr>
          <w:spacing w:val="64"/>
          <w:sz w:val="24"/>
          <w:szCs w:val="24"/>
          <w:lang w:eastAsia="ru-RU"/>
        </w:rPr>
        <w:t xml:space="preserve"> </w:t>
      </w:r>
      <w:r w:rsidRPr="00F5228A">
        <w:rPr>
          <w:sz w:val="24"/>
          <w:szCs w:val="24"/>
          <w:lang w:eastAsia="ru-RU"/>
        </w:rPr>
        <w:t>157,</w:t>
      </w:r>
      <w:r w:rsidR="00EF3CBF">
        <w:rPr>
          <w:sz w:val="24"/>
          <w:szCs w:val="24"/>
          <w:lang w:eastAsia="ru-RU"/>
        </w:rPr>
        <w:t xml:space="preserve"> 268.1</w:t>
      </w:r>
      <w:r w:rsidRPr="00F5228A">
        <w:rPr>
          <w:spacing w:val="64"/>
          <w:sz w:val="24"/>
          <w:szCs w:val="24"/>
          <w:lang w:eastAsia="ru-RU"/>
        </w:rPr>
        <w:t xml:space="preserve"> </w:t>
      </w:r>
      <w:r w:rsidRPr="00F5228A">
        <w:rPr>
          <w:sz w:val="24"/>
          <w:szCs w:val="24"/>
          <w:lang w:eastAsia="ru-RU"/>
        </w:rPr>
        <w:t>Бюджетного</w:t>
      </w:r>
      <w:r w:rsidRPr="00F5228A">
        <w:rPr>
          <w:spacing w:val="44"/>
          <w:sz w:val="24"/>
          <w:szCs w:val="24"/>
          <w:lang w:eastAsia="ru-RU"/>
        </w:rPr>
        <w:t xml:space="preserve"> </w:t>
      </w:r>
      <w:r w:rsidRPr="00F5228A">
        <w:rPr>
          <w:sz w:val="24"/>
          <w:szCs w:val="24"/>
          <w:lang w:eastAsia="ru-RU"/>
        </w:rPr>
        <w:t>кодекса</w:t>
      </w:r>
      <w:r w:rsidRPr="00F5228A">
        <w:rPr>
          <w:spacing w:val="45"/>
          <w:sz w:val="24"/>
          <w:szCs w:val="24"/>
          <w:lang w:eastAsia="ru-RU"/>
        </w:rPr>
        <w:t xml:space="preserve"> </w:t>
      </w:r>
      <w:r w:rsidRPr="00F5228A">
        <w:rPr>
          <w:sz w:val="24"/>
          <w:szCs w:val="24"/>
          <w:lang w:eastAsia="ru-RU"/>
        </w:rPr>
        <w:t xml:space="preserve">РФ,  статья 6 Положения о Контрольно-счетной комиссии Удомельского муниципального округа Тверской области, утвержденного Решением Думы Удомельского городского округа от 17.12.2024 г. N 245,  </w:t>
      </w:r>
      <w:r w:rsidR="00EF3CBF" w:rsidRPr="00EF3CBF">
        <w:rPr>
          <w:sz w:val="24"/>
          <w:szCs w:val="24"/>
          <w:lang w:eastAsia="ru-RU"/>
        </w:rPr>
        <w:t>пункт 2.3 плана  работы Контрольно – счетной комиссии Удомельского муниципального округа Тверской области на 1 полугодие 2025 года, утвержденного распоряжением Контрольно – счетной комиссии Удомельского городского округа Тверской области</w:t>
      </w:r>
      <w:proofErr w:type="gramEnd"/>
      <w:r w:rsidR="00EF3CBF" w:rsidRPr="00EF3CBF">
        <w:rPr>
          <w:sz w:val="24"/>
          <w:szCs w:val="24"/>
          <w:lang w:eastAsia="ru-RU"/>
        </w:rPr>
        <w:t xml:space="preserve"> от 19.12.2024 № 49-р (с изменениями от 06.11.2025 № 60-р),</w:t>
      </w:r>
    </w:p>
    <w:p w:rsidR="00EF3CBF" w:rsidRPr="00B362EA" w:rsidRDefault="00F5228A" w:rsidP="003A2F1D">
      <w:pPr>
        <w:ind w:firstLine="709"/>
        <w:jc w:val="both"/>
        <w:rPr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 </w:t>
      </w:r>
      <w:r w:rsidR="00EF3CBF" w:rsidRPr="00B362EA">
        <w:rPr>
          <w:b/>
          <w:sz w:val="24"/>
          <w:szCs w:val="24"/>
          <w:lang w:eastAsia="ru-RU"/>
        </w:rPr>
        <w:t>Предмет контрольного мероприятия</w:t>
      </w:r>
      <w:r w:rsidR="00EF3CBF" w:rsidRPr="00B362EA">
        <w:rPr>
          <w:sz w:val="24"/>
          <w:szCs w:val="24"/>
          <w:lang w:eastAsia="ru-RU"/>
        </w:rPr>
        <w:t xml:space="preserve">: </w:t>
      </w:r>
    </w:p>
    <w:p w:rsidR="00EF3CBF" w:rsidRPr="00B362EA" w:rsidRDefault="00EF3CBF" w:rsidP="003A2F1D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</w:t>
      </w:r>
      <w:r w:rsidRPr="00B362EA">
        <w:rPr>
          <w:sz w:val="24"/>
          <w:szCs w:val="24"/>
          <w:lang w:eastAsia="ru-RU"/>
        </w:rPr>
        <w:t>Предметом проверки является деятельность МКУ «Управление административно – хозяйственного обеспечения» по использованию средств бюджета</w:t>
      </w:r>
      <w:r w:rsidRPr="00B362EA">
        <w:rPr>
          <w:sz w:val="28"/>
          <w:szCs w:val="28"/>
          <w:lang w:eastAsia="ru-RU"/>
        </w:rPr>
        <w:t xml:space="preserve"> </w:t>
      </w:r>
      <w:r w:rsidRPr="00B362EA">
        <w:rPr>
          <w:sz w:val="24"/>
          <w:szCs w:val="24"/>
          <w:lang w:eastAsia="ru-RU"/>
        </w:rPr>
        <w:t>Удомельского муниципального округа.</w:t>
      </w:r>
    </w:p>
    <w:p w:rsidR="00EF3CBF" w:rsidRPr="00B362EA" w:rsidRDefault="00EF3CBF" w:rsidP="003A2F1D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</w:t>
      </w:r>
      <w:r w:rsidRPr="00B362EA">
        <w:rPr>
          <w:b/>
          <w:sz w:val="24"/>
          <w:szCs w:val="24"/>
          <w:lang w:eastAsia="ru-RU"/>
        </w:rPr>
        <w:t>Объект контрольного мероприятия:</w:t>
      </w:r>
    </w:p>
    <w:p w:rsidR="00EF3CBF" w:rsidRPr="00B362EA" w:rsidRDefault="00EF3CBF" w:rsidP="003A2F1D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</w:t>
      </w:r>
      <w:r w:rsidRPr="00B362EA">
        <w:rPr>
          <w:sz w:val="24"/>
          <w:szCs w:val="24"/>
          <w:lang w:eastAsia="ru-RU"/>
        </w:rPr>
        <w:t>Муниципальное казенное   учреждение «Управление административно – хозяйственного обеспечения» (далее – МКУ «Управление АХО»).</w:t>
      </w:r>
    </w:p>
    <w:p w:rsidR="00EF3CBF" w:rsidRPr="00251A9F" w:rsidRDefault="00EF3CBF" w:rsidP="003A2F1D">
      <w:pPr>
        <w:ind w:firstLine="709"/>
        <w:jc w:val="both"/>
        <w:rPr>
          <w:sz w:val="24"/>
          <w:szCs w:val="24"/>
          <w:lang w:eastAsia="ru-RU"/>
        </w:rPr>
      </w:pPr>
      <w:r w:rsidRPr="00251A9F">
        <w:rPr>
          <w:b/>
          <w:sz w:val="24"/>
          <w:szCs w:val="24"/>
          <w:lang w:eastAsia="ru-RU"/>
        </w:rPr>
        <w:t>Цель контрольного мероприятия</w:t>
      </w:r>
      <w:r w:rsidRPr="00251A9F">
        <w:rPr>
          <w:sz w:val="24"/>
          <w:szCs w:val="24"/>
          <w:lang w:eastAsia="ru-RU"/>
        </w:rPr>
        <w:t>:</w:t>
      </w:r>
    </w:p>
    <w:p w:rsidR="00EF3CBF" w:rsidRDefault="00EF3CBF" w:rsidP="003A2F1D">
      <w:pPr>
        <w:ind w:firstLine="709"/>
        <w:jc w:val="both"/>
        <w:rPr>
          <w:sz w:val="24"/>
          <w:szCs w:val="24"/>
          <w:lang w:eastAsia="ru-RU"/>
        </w:rPr>
      </w:pPr>
      <w:r w:rsidRPr="00B362EA">
        <w:rPr>
          <w:sz w:val="24"/>
          <w:szCs w:val="24"/>
          <w:lang w:eastAsia="ru-RU"/>
        </w:rPr>
        <w:t>Проверка проводится в целях определения законности, эффективности, результативности и целевого использования средств бюджета Удомельского муниципального округа, выделенных на обеспечение  функционирования МКУ «Управление АХО».</w:t>
      </w:r>
    </w:p>
    <w:p w:rsidR="00F5228A" w:rsidRDefault="00F5228A" w:rsidP="003A2F1D">
      <w:pPr>
        <w:ind w:firstLine="709"/>
        <w:jc w:val="both"/>
        <w:rPr>
          <w:sz w:val="24"/>
          <w:szCs w:val="24"/>
          <w:lang w:eastAsia="ru-RU"/>
        </w:rPr>
      </w:pPr>
      <w:r w:rsidRPr="00FB3532">
        <w:rPr>
          <w:b/>
          <w:sz w:val="24"/>
          <w:szCs w:val="24"/>
          <w:lang w:eastAsia="ru-RU"/>
        </w:rPr>
        <w:t>Метод проведения контрольного мероприятия:</w:t>
      </w:r>
      <w:r>
        <w:rPr>
          <w:sz w:val="24"/>
          <w:szCs w:val="24"/>
          <w:lang w:eastAsia="ru-RU"/>
        </w:rPr>
        <w:t xml:space="preserve"> выборочный.</w:t>
      </w:r>
      <w:r w:rsidRPr="00FB3532">
        <w:rPr>
          <w:sz w:val="24"/>
          <w:szCs w:val="24"/>
          <w:lang w:eastAsia="ru-RU"/>
        </w:rPr>
        <w:t xml:space="preserve"> </w:t>
      </w:r>
    </w:p>
    <w:p w:rsidR="00EF3CBF" w:rsidRPr="00251A9F" w:rsidRDefault="00EF3CBF" w:rsidP="003A2F1D">
      <w:pPr>
        <w:ind w:firstLine="709"/>
        <w:jc w:val="both"/>
        <w:rPr>
          <w:sz w:val="24"/>
          <w:szCs w:val="24"/>
          <w:lang w:eastAsia="ru-RU"/>
        </w:rPr>
      </w:pPr>
      <w:r w:rsidRPr="00FB3532">
        <w:rPr>
          <w:b/>
          <w:sz w:val="24"/>
          <w:szCs w:val="24"/>
          <w:lang w:eastAsia="ru-RU"/>
        </w:rPr>
        <w:t>Общий объем проверенных средств:</w:t>
      </w:r>
      <w:r w:rsidRPr="00FB3532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40276,0</w:t>
      </w:r>
      <w:r w:rsidRPr="00FB3532">
        <w:rPr>
          <w:sz w:val="24"/>
          <w:szCs w:val="24"/>
          <w:lang w:eastAsia="ru-RU"/>
        </w:rPr>
        <w:t xml:space="preserve"> тыс. рублей.                                                     </w:t>
      </w:r>
    </w:p>
    <w:p w:rsidR="00EF3CBF" w:rsidRPr="00251A9F" w:rsidRDefault="00EF3CBF" w:rsidP="003A2F1D">
      <w:pPr>
        <w:ind w:firstLine="709"/>
        <w:jc w:val="both"/>
        <w:rPr>
          <w:sz w:val="24"/>
          <w:szCs w:val="24"/>
          <w:lang w:eastAsia="ru-RU"/>
        </w:rPr>
      </w:pPr>
      <w:r w:rsidRPr="00251A9F">
        <w:rPr>
          <w:b/>
          <w:sz w:val="24"/>
          <w:szCs w:val="24"/>
          <w:lang w:eastAsia="ru-RU"/>
        </w:rPr>
        <w:t>Проверяемый период деятельности</w:t>
      </w:r>
      <w:r w:rsidRPr="00251A9F">
        <w:rPr>
          <w:sz w:val="24"/>
          <w:szCs w:val="24"/>
          <w:lang w:eastAsia="ru-RU"/>
        </w:rPr>
        <w:t>: 202</w:t>
      </w:r>
      <w:r>
        <w:rPr>
          <w:sz w:val="24"/>
          <w:szCs w:val="24"/>
          <w:lang w:eastAsia="ru-RU"/>
        </w:rPr>
        <w:t>5</w:t>
      </w:r>
      <w:r w:rsidRPr="00251A9F">
        <w:rPr>
          <w:sz w:val="24"/>
          <w:szCs w:val="24"/>
          <w:lang w:eastAsia="ru-RU"/>
        </w:rPr>
        <w:t xml:space="preserve"> год.</w:t>
      </w:r>
    </w:p>
    <w:p w:rsidR="00EF3CBF" w:rsidRDefault="00EF3CBF" w:rsidP="003A2F1D">
      <w:pPr>
        <w:ind w:firstLine="709"/>
        <w:jc w:val="both"/>
        <w:rPr>
          <w:sz w:val="24"/>
          <w:szCs w:val="24"/>
          <w:lang w:eastAsia="ru-RU"/>
        </w:rPr>
      </w:pPr>
      <w:r w:rsidRPr="00476EA4">
        <w:rPr>
          <w:b/>
          <w:sz w:val="24"/>
          <w:szCs w:val="24"/>
          <w:lang w:eastAsia="ru-RU"/>
        </w:rPr>
        <w:t xml:space="preserve">Сроки начала и окончания проведения контрольного мероприятия: </w:t>
      </w:r>
      <w:r w:rsidRPr="00B362EA">
        <w:rPr>
          <w:sz w:val="24"/>
          <w:szCs w:val="24"/>
          <w:lang w:eastAsia="ru-RU"/>
        </w:rPr>
        <w:t xml:space="preserve">с 11.11.2025г. по </w:t>
      </w:r>
      <w:r w:rsidRPr="0055234F">
        <w:rPr>
          <w:sz w:val="24"/>
          <w:szCs w:val="24"/>
          <w:lang w:eastAsia="ru-RU"/>
        </w:rPr>
        <w:t>2</w:t>
      </w:r>
      <w:r>
        <w:rPr>
          <w:sz w:val="24"/>
          <w:szCs w:val="24"/>
          <w:lang w:eastAsia="ru-RU"/>
        </w:rPr>
        <w:t>8</w:t>
      </w:r>
      <w:r w:rsidRPr="0055234F">
        <w:rPr>
          <w:sz w:val="24"/>
          <w:szCs w:val="24"/>
          <w:lang w:eastAsia="ru-RU"/>
        </w:rPr>
        <w:t>.01.2026.</w:t>
      </w:r>
    </w:p>
    <w:p w:rsidR="00EF3CBF" w:rsidRDefault="00EF3CBF" w:rsidP="003A2F1D">
      <w:pPr>
        <w:ind w:firstLine="709"/>
        <w:jc w:val="both"/>
        <w:rPr>
          <w:sz w:val="24"/>
          <w:szCs w:val="24"/>
          <w:lang w:eastAsia="ru-RU"/>
        </w:rPr>
      </w:pPr>
      <w:r w:rsidRPr="00251A9F">
        <w:rPr>
          <w:b/>
          <w:sz w:val="24"/>
          <w:szCs w:val="24"/>
          <w:lang w:eastAsia="ru-RU"/>
        </w:rPr>
        <w:t>Срок представления акта проверки</w:t>
      </w:r>
      <w:r w:rsidRPr="00251A9F">
        <w:rPr>
          <w:sz w:val="24"/>
          <w:szCs w:val="24"/>
          <w:lang w:eastAsia="ru-RU"/>
        </w:rPr>
        <w:t xml:space="preserve">: </w:t>
      </w:r>
      <w:r>
        <w:rPr>
          <w:sz w:val="24"/>
          <w:szCs w:val="24"/>
          <w:lang w:eastAsia="ru-RU"/>
        </w:rPr>
        <w:t>28.01.2026</w:t>
      </w:r>
      <w:r w:rsidRPr="00251A9F">
        <w:rPr>
          <w:sz w:val="24"/>
          <w:szCs w:val="24"/>
          <w:lang w:eastAsia="ru-RU"/>
        </w:rPr>
        <w:t>.</w:t>
      </w:r>
    </w:p>
    <w:p w:rsidR="001A0E19" w:rsidRDefault="00467741" w:rsidP="001A0E19">
      <w:pPr>
        <w:kinsoku w:val="0"/>
        <w:overflowPunct w:val="0"/>
        <w:adjustRightInd w:val="0"/>
        <w:ind w:firstLine="709"/>
        <w:jc w:val="both"/>
        <w:rPr>
          <w:bCs/>
          <w:sz w:val="24"/>
          <w:szCs w:val="24"/>
          <w:lang w:eastAsia="ru-RU"/>
        </w:rPr>
      </w:pPr>
      <w:r w:rsidRPr="00467741">
        <w:rPr>
          <w:b/>
          <w:bCs/>
          <w:sz w:val="24"/>
          <w:szCs w:val="24"/>
          <w:lang w:eastAsia="ru-RU"/>
        </w:rPr>
        <w:t xml:space="preserve">Возражения </w:t>
      </w:r>
      <w:r w:rsidRPr="00467741">
        <w:rPr>
          <w:bCs/>
          <w:sz w:val="24"/>
          <w:szCs w:val="24"/>
          <w:lang w:eastAsia="ru-RU"/>
        </w:rPr>
        <w:t>руководителя МКУ «Управление АХО» рассмотрены, подготовлено заключение и направлено в адрес МКУ «Управление АХО» в установленные регламентом сроки.</w:t>
      </w:r>
    </w:p>
    <w:p w:rsidR="00F5228A" w:rsidRPr="00097AEF" w:rsidRDefault="00F5228A" w:rsidP="001A0E19">
      <w:pPr>
        <w:kinsoku w:val="0"/>
        <w:overflowPunct w:val="0"/>
        <w:adjustRightInd w:val="0"/>
        <w:spacing w:line="296" w:lineRule="exact"/>
        <w:jc w:val="center"/>
        <w:outlineLvl w:val="0"/>
        <w:rPr>
          <w:b/>
          <w:bCs/>
          <w:sz w:val="26"/>
          <w:szCs w:val="26"/>
          <w:lang w:eastAsia="ru-RU"/>
        </w:rPr>
      </w:pPr>
      <w:bookmarkStart w:id="0" w:name="_GoBack"/>
      <w:bookmarkEnd w:id="0"/>
      <w:r w:rsidRPr="00097AEF">
        <w:rPr>
          <w:b/>
          <w:bCs/>
          <w:sz w:val="26"/>
          <w:szCs w:val="26"/>
          <w:lang w:eastAsia="ru-RU"/>
        </w:rPr>
        <w:t>По</w:t>
      </w:r>
      <w:r w:rsidRPr="00097AEF">
        <w:rPr>
          <w:b/>
          <w:bCs/>
          <w:spacing w:val="-1"/>
          <w:sz w:val="26"/>
          <w:szCs w:val="26"/>
          <w:lang w:eastAsia="ru-RU"/>
        </w:rPr>
        <w:t xml:space="preserve"> </w:t>
      </w:r>
      <w:r w:rsidRPr="00097AEF">
        <w:rPr>
          <w:b/>
          <w:bCs/>
          <w:sz w:val="26"/>
          <w:szCs w:val="26"/>
          <w:lang w:eastAsia="ru-RU"/>
        </w:rPr>
        <w:t>результатам контрольного</w:t>
      </w:r>
      <w:r w:rsidRPr="00097AEF">
        <w:rPr>
          <w:b/>
          <w:bCs/>
          <w:spacing w:val="-1"/>
          <w:sz w:val="26"/>
          <w:szCs w:val="26"/>
          <w:lang w:eastAsia="ru-RU"/>
        </w:rPr>
        <w:t xml:space="preserve"> </w:t>
      </w:r>
      <w:r w:rsidRPr="00097AEF">
        <w:rPr>
          <w:b/>
          <w:bCs/>
          <w:sz w:val="26"/>
          <w:szCs w:val="26"/>
          <w:lang w:eastAsia="ru-RU"/>
        </w:rPr>
        <w:t>мероприятия</w:t>
      </w:r>
      <w:r w:rsidRPr="00097AEF">
        <w:rPr>
          <w:b/>
          <w:bCs/>
          <w:spacing w:val="-2"/>
          <w:sz w:val="26"/>
          <w:szCs w:val="26"/>
          <w:lang w:eastAsia="ru-RU"/>
        </w:rPr>
        <w:t xml:space="preserve"> </w:t>
      </w:r>
      <w:r w:rsidRPr="00097AEF">
        <w:rPr>
          <w:b/>
          <w:bCs/>
          <w:sz w:val="26"/>
          <w:szCs w:val="26"/>
          <w:lang w:eastAsia="ru-RU"/>
        </w:rPr>
        <w:t>установлено:</w:t>
      </w:r>
    </w:p>
    <w:p w:rsidR="00044834" w:rsidRDefault="00044834" w:rsidP="003A2F1D">
      <w:pPr>
        <w:pStyle w:val="a5"/>
        <w:widowControl/>
        <w:numPr>
          <w:ilvl w:val="0"/>
          <w:numId w:val="40"/>
        </w:numPr>
        <w:autoSpaceDE/>
        <w:autoSpaceDN/>
        <w:ind w:left="0" w:firstLine="709"/>
        <w:contextualSpacing/>
        <w:rPr>
          <w:sz w:val="24"/>
          <w:szCs w:val="24"/>
        </w:rPr>
      </w:pPr>
      <w:r>
        <w:rPr>
          <w:sz w:val="24"/>
          <w:szCs w:val="24"/>
        </w:rPr>
        <w:t>А</w:t>
      </w:r>
      <w:r w:rsidRPr="00C96B1C">
        <w:rPr>
          <w:sz w:val="24"/>
          <w:szCs w:val="24"/>
        </w:rPr>
        <w:t xml:space="preserve">нализ учредительных документов МКУ «Управление АХО» </w:t>
      </w:r>
      <w:r>
        <w:rPr>
          <w:sz w:val="24"/>
          <w:szCs w:val="24"/>
        </w:rPr>
        <w:t>в части</w:t>
      </w:r>
      <w:r w:rsidRPr="00C96B1C">
        <w:rPr>
          <w:sz w:val="24"/>
          <w:szCs w:val="24"/>
        </w:rPr>
        <w:t xml:space="preserve"> соот</w:t>
      </w:r>
      <w:r>
        <w:rPr>
          <w:sz w:val="24"/>
          <w:szCs w:val="24"/>
        </w:rPr>
        <w:t xml:space="preserve">ношения уставных </w:t>
      </w:r>
      <w:r w:rsidRPr="00C96B1C">
        <w:rPr>
          <w:sz w:val="24"/>
          <w:szCs w:val="24"/>
        </w:rPr>
        <w:t>цел</w:t>
      </w:r>
      <w:r>
        <w:rPr>
          <w:sz w:val="24"/>
          <w:szCs w:val="24"/>
        </w:rPr>
        <w:t>ей</w:t>
      </w:r>
      <w:r w:rsidRPr="00C96B1C">
        <w:rPr>
          <w:sz w:val="24"/>
          <w:szCs w:val="24"/>
        </w:rPr>
        <w:t>, задач</w:t>
      </w:r>
      <w:r>
        <w:rPr>
          <w:sz w:val="24"/>
          <w:szCs w:val="24"/>
        </w:rPr>
        <w:t xml:space="preserve"> и основных видов</w:t>
      </w:r>
      <w:r w:rsidRPr="00C96B1C">
        <w:rPr>
          <w:sz w:val="24"/>
          <w:szCs w:val="24"/>
        </w:rPr>
        <w:t xml:space="preserve"> деятельности </w:t>
      </w:r>
      <w:r w:rsidRPr="00F26D1B">
        <w:rPr>
          <w:sz w:val="24"/>
          <w:szCs w:val="24"/>
        </w:rPr>
        <w:t>зарегистрированны</w:t>
      </w:r>
      <w:r>
        <w:rPr>
          <w:sz w:val="24"/>
          <w:szCs w:val="24"/>
        </w:rPr>
        <w:t>м</w:t>
      </w:r>
      <w:r w:rsidRPr="00F26D1B">
        <w:rPr>
          <w:sz w:val="24"/>
          <w:szCs w:val="24"/>
        </w:rPr>
        <w:t xml:space="preserve"> в ЕГРЮЛ код</w:t>
      </w:r>
      <w:r>
        <w:rPr>
          <w:sz w:val="24"/>
          <w:szCs w:val="24"/>
        </w:rPr>
        <w:t>ам</w:t>
      </w:r>
      <w:r w:rsidRPr="00F26D1B">
        <w:rPr>
          <w:sz w:val="24"/>
          <w:szCs w:val="24"/>
        </w:rPr>
        <w:t xml:space="preserve">  ОКВЭД</w:t>
      </w:r>
      <w:r w:rsidRPr="008D7739">
        <w:t xml:space="preserve"> </w:t>
      </w:r>
      <w:r>
        <w:rPr>
          <w:sz w:val="24"/>
          <w:szCs w:val="24"/>
        </w:rPr>
        <w:t>установил</w:t>
      </w:r>
      <w:r w:rsidRPr="00C96B1C">
        <w:rPr>
          <w:sz w:val="24"/>
          <w:szCs w:val="24"/>
        </w:rPr>
        <w:t xml:space="preserve"> </w:t>
      </w:r>
      <w:r>
        <w:rPr>
          <w:sz w:val="24"/>
          <w:szCs w:val="24"/>
        </w:rPr>
        <w:t>факт</w:t>
      </w:r>
      <w:r w:rsidRPr="00C96B1C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их </w:t>
      </w:r>
      <w:r w:rsidRPr="00C96B1C">
        <w:rPr>
          <w:sz w:val="24"/>
          <w:szCs w:val="24"/>
        </w:rPr>
        <w:t>несоответстви</w:t>
      </w:r>
      <w:r>
        <w:rPr>
          <w:sz w:val="24"/>
          <w:szCs w:val="24"/>
        </w:rPr>
        <w:t>я</w:t>
      </w:r>
      <w:r w:rsidRPr="00C96B1C">
        <w:rPr>
          <w:sz w:val="24"/>
          <w:szCs w:val="24"/>
        </w:rPr>
        <w:t>.</w:t>
      </w:r>
    </w:p>
    <w:p w:rsidR="00044834" w:rsidRDefault="00044834" w:rsidP="003A2F1D">
      <w:pPr>
        <w:pStyle w:val="a5"/>
        <w:widowControl/>
        <w:numPr>
          <w:ilvl w:val="0"/>
          <w:numId w:val="40"/>
        </w:numPr>
        <w:autoSpaceDE/>
        <w:autoSpaceDN/>
        <w:spacing w:after="200"/>
        <w:ind w:left="0" w:firstLine="709"/>
        <w:contextualSpacing/>
        <w:rPr>
          <w:sz w:val="24"/>
          <w:szCs w:val="24"/>
        </w:rPr>
      </w:pPr>
      <w:r w:rsidRPr="00466FEF">
        <w:rPr>
          <w:sz w:val="24"/>
          <w:szCs w:val="24"/>
        </w:rPr>
        <w:lastRenderedPageBreak/>
        <w:t>Установле</w:t>
      </w:r>
      <w:r>
        <w:rPr>
          <w:sz w:val="24"/>
          <w:szCs w:val="24"/>
        </w:rPr>
        <w:t xml:space="preserve">ны </w:t>
      </w:r>
      <w:r w:rsidRPr="00466FEF">
        <w:rPr>
          <w:sz w:val="24"/>
          <w:szCs w:val="24"/>
        </w:rPr>
        <w:t>отклонения от Общих требований по составлению бюджетной сметы МКУ «Управление АХО» на 2025 финансовый год и плановый период 2026 и 2027 годов:</w:t>
      </w:r>
      <w:r w:rsidRPr="00466FEF">
        <w:t xml:space="preserve"> </w:t>
      </w:r>
      <w:r>
        <w:rPr>
          <w:sz w:val="24"/>
          <w:szCs w:val="24"/>
        </w:rPr>
        <w:t>отсутствует</w:t>
      </w:r>
      <w:r w:rsidRPr="00466FEF">
        <w:rPr>
          <w:sz w:val="24"/>
          <w:szCs w:val="24"/>
        </w:rPr>
        <w:t xml:space="preserve"> второй раздел сметы «Лимиты бюджетных обязательств по расходам получателя бюджетных средств».  </w:t>
      </w:r>
    </w:p>
    <w:p w:rsidR="00044834" w:rsidRDefault="00044834" w:rsidP="003A2F1D">
      <w:pPr>
        <w:pStyle w:val="a5"/>
        <w:widowControl/>
        <w:numPr>
          <w:ilvl w:val="0"/>
          <w:numId w:val="40"/>
        </w:numPr>
        <w:autoSpaceDE/>
        <w:autoSpaceDN/>
        <w:spacing w:after="200"/>
        <w:ind w:left="0" w:firstLine="709"/>
        <w:contextualSpacing/>
        <w:rPr>
          <w:sz w:val="24"/>
          <w:szCs w:val="24"/>
        </w:rPr>
      </w:pPr>
      <w:r>
        <w:rPr>
          <w:sz w:val="24"/>
          <w:szCs w:val="24"/>
        </w:rPr>
        <w:t>Оценка</w:t>
      </w:r>
      <w:r w:rsidRPr="00913806">
        <w:t xml:space="preserve"> </w:t>
      </w:r>
      <w:r w:rsidRPr="00913806">
        <w:rPr>
          <w:sz w:val="24"/>
          <w:szCs w:val="24"/>
        </w:rPr>
        <w:t>обоснованности объемов бюджетных ассигнований на обеспечение функций МКУ «Управление АХО»</w:t>
      </w:r>
      <w:r>
        <w:rPr>
          <w:sz w:val="24"/>
          <w:szCs w:val="24"/>
        </w:rPr>
        <w:t xml:space="preserve"> в 2025 году выявила:</w:t>
      </w:r>
    </w:p>
    <w:p w:rsidR="00044834" w:rsidRDefault="00044834" w:rsidP="003A2F1D">
      <w:pPr>
        <w:pStyle w:val="a5"/>
        <w:ind w:left="0" w:firstLine="709"/>
        <w:rPr>
          <w:sz w:val="24"/>
          <w:szCs w:val="24"/>
        </w:rPr>
      </w:pPr>
      <w:r>
        <w:rPr>
          <w:sz w:val="24"/>
          <w:szCs w:val="24"/>
        </w:rPr>
        <w:t>- отсутствие расчетов численности</w:t>
      </w:r>
      <w:r w:rsidRPr="00BF36B8">
        <w:t xml:space="preserve"> </w:t>
      </w:r>
      <w:r w:rsidRPr="00BF36B8">
        <w:rPr>
          <w:sz w:val="24"/>
          <w:szCs w:val="24"/>
        </w:rPr>
        <w:t>таких категорий рабочих как дворник, уборщик</w:t>
      </w:r>
      <w:r>
        <w:rPr>
          <w:sz w:val="24"/>
          <w:szCs w:val="24"/>
        </w:rPr>
        <w:t>,</w:t>
      </w:r>
      <w:r w:rsidRPr="00BF36B8">
        <w:rPr>
          <w:sz w:val="24"/>
          <w:szCs w:val="24"/>
        </w:rPr>
        <w:t xml:space="preserve"> разнорабочий </w:t>
      </w:r>
      <w:r>
        <w:rPr>
          <w:sz w:val="24"/>
          <w:szCs w:val="24"/>
        </w:rPr>
        <w:t>на основе установленных нормативов</w:t>
      </w:r>
      <w:r w:rsidRPr="00BF36B8">
        <w:rPr>
          <w:sz w:val="24"/>
          <w:szCs w:val="24"/>
        </w:rPr>
        <w:t xml:space="preserve"> по труду</w:t>
      </w:r>
      <w:r>
        <w:rPr>
          <w:sz w:val="24"/>
          <w:szCs w:val="24"/>
        </w:rPr>
        <w:t>;</w:t>
      </w:r>
    </w:p>
    <w:p w:rsidR="00044834" w:rsidRDefault="00044834" w:rsidP="003A2F1D">
      <w:pPr>
        <w:pStyle w:val="a5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-  отсутствие нормативных правовых актов Удомельского муниципального округа, определяющих условия оплаты труда и материальное стимулирование, исчисление трудового стажа для </w:t>
      </w:r>
      <w:r w:rsidR="00467741">
        <w:rPr>
          <w:sz w:val="24"/>
          <w:szCs w:val="24"/>
        </w:rPr>
        <w:t>выплаты надбавки за выслугу лет</w:t>
      </w:r>
      <w:r>
        <w:rPr>
          <w:sz w:val="24"/>
          <w:szCs w:val="24"/>
        </w:rPr>
        <w:t xml:space="preserve">; </w:t>
      </w:r>
    </w:p>
    <w:p w:rsidR="00044834" w:rsidRDefault="00044834" w:rsidP="003A2F1D">
      <w:pPr>
        <w:pStyle w:val="a5"/>
        <w:ind w:left="0" w:firstLine="709"/>
        <w:rPr>
          <w:sz w:val="24"/>
          <w:szCs w:val="24"/>
        </w:rPr>
      </w:pPr>
      <w:r>
        <w:rPr>
          <w:sz w:val="24"/>
          <w:szCs w:val="24"/>
        </w:rPr>
        <w:t>- исчисление</w:t>
      </w:r>
      <w:r w:rsidRPr="00BF36B8">
        <w:rPr>
          <w:sz w:val="24"/>
          <w:szCs w:val="24"/>
        </w:rPr>
        <w:t xml:space="preserve"> потребности в </w:t>
      </w:r>
      <w:r>
        <w:rPr>
          <w:sz w:val="24"/>
          <w:szCs w:val="24"/>
        </w:rPr>
        <w:t xml:space="preserve">бюджетных </w:t>
      </w:r>
      <w:r w:rsidRPr="00BF36B8">
        <w:rPr>
          <w:sz w:val="24"/>
          <w:szCs w:val="24"/>
        </w:rPr>
        <w:t>ассигнованиях без учета нормативных затрат на обеспечение функций казенных учреждений</w:t>
      </w:r>
      <w:r>
        <w:rPr>
          <w:sz w:val="24"/>
          <w:szCs w:val="24"/>
        </w:rPr>
        <w:t xml:space="preserve">, </w:t>
      </w:r>
      <w:r w:rsidRPr="00BF36B8">
        <w:rPr>
          <w:sz w:val="24"/>
          <w:szCs w:val="24"/>
        </w:rPr>
        <w:t>установленных Порядком определения нормативных затрат на обеспечение функций муниципальных органов</w:t>
      </w:r>
      <w:r>
        <w:rPr>
          <w:sz w:val="24"/>
          <w:szCs w:val="24"/>
        </w:rPr>
        <w:t>;</w:t>
      </w:r>
    </w:p>
    <w:p w:rsidR="00044834" w:rsidRDefault="00044834" w:rsidP="003A2F1D">
      <w:pPr>
        <w:pStyle w:val="a5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F36B8">
        <w:rPr>
          <w:sz w:val="24"/>
          <w:szCs w:val="24"/>
        </w:rPr>
        <w:t xml:space="preserve">нарушение </w:t>
      </w:r>
      <w:r>
        <w:rPr>
          <w:sz w:val="24"/>
          <w:szCs w:val="24"/>
        </w:rPr>
        <w:t>Порядка применения бюджетной классификации в части определения экономических статей  КОСГУ</w:t>
      </w:r>
      <w:r w:rsidRPr="00164829">
        <w:t xml:space="preserve"> </w:t>
      </w:r>
      <w:r>
        <w:rPr>
          <w:sz w:val="24"/>
          <w:szCs w:val="24"/>
        </w:rPr>
        <w:t>при</w:t>
      </w:r>
      <w:r w:rsidRPr="00164829">
        <w:rPr>
          <w:sz w:val="24"/>
          <w:szCs w:val="24"/>
        </w:rPr>
        <w:t xml:space="preserve"> планировани</w:t>
      </w:r>
      <w:r>
        <w:rPr>
          <w:sz w:val="24"/>
          <w:szCs w:val="24"/>
        </w:rPr>
        <w:t>и</w:t>
      </w:r>
      <w:r w:rsidRPr="00164829">
        <w:rPr>
          <w:sz w:val="24"/>
          <w:szCs w:val="24"/>
        </w:rPr>
        <w:t xml:space="preserve"> расходов</w:t>
      </w:r>
      <w:r>
        <w:rPr>
          <w:sz w:val="24"/>
          <w:szCs w:val="24"/>
        </w:rPr>
        <w:t>.</w:t>
      </w:r>
    </w:p>
    <w:p w:rsidR="00316784" w:rsidRDefault="00044834" w:rsidP="003A2F1D">
      <w:pPr>
        <w:pStyle w:val="a5"/>
        <w:ind w:left="0" w:firstLine="709"/>
        <w:rPr>
          <w:sz w:val="24"/>
          <w:szCs w:val="24"/>
        </w:rPr>
      </w:pPr>
      <w:r>
        <w:rPr>
          <w:sz w:val="24"/>
          <w:szCs w:val="24"/>
        </w:rPr>
        <w:t>4.</w:t>
      </w:r>
      <w:r w:rsidRPr="00F47862">
        <w:t xml:space="preserve"> </w:t>
      </w:r>
      <w:proofErr w:type="gramStart"/>
      <w:r w:rsidRPr="00033667">
        <w:rPr>
          <w:sz w:val="24"/>
          <w:szCs w:val="24"/>
        </w:rPr>
        <w:t xml:space="preserve">На основе анализа Справок об изменении бюджетной росписи и лимитов бюджетных обязательств на 2025 финансовый год вносимых изменений в бюджетную смету на 2025 год выявлено незаконное заключение договора ГПХ по уборке помещения административного здания, что  привело к </w:t>
      </w:r>
      <w:r w:rsidR="00316784" w:rsidRPr="00316784">
        <w:rPr>
          <w:sz w:val="24"/>
          <w:szCs w:val="24"/>
        </w:rPr>
        <w:t xml:space="preserve"> нарушению  принципа эффективности использования бюджетных средств, определенному статьей 34 Бюджетного кодекса РФ, в сумме 107,6 тыс. руб.</w:t>
      </w:r>
      <w:proofErr w:type="gramEnd"/>
    </w:p>
    <w:p w:rsidR="00044834" w:rsidRDefault="00044834" w:rsidP="003A2F1D">
      <w:pPr>
        <w:pStyle w:val="a5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 Установлены случаи нарушения</w:t>
      </w:r>
      <w:r w:rsidRPr="00E44AFE">
        <w:t xml:space="preserve"> </w:t>
      </w:r>
      <w:r w:rsidRPr="00E44AFE">
        <w:rPr>
          <w:sz w:val="24"/>
          <w:szCs w:val="24"/>
        </w:rPr>
        <w:t>Методики планирования бюджетных ассигнований на 2025 год и плановый период 2026 и 2027 годов</w:t>
      </w:r>
      <w:r>
        <w:rPr>
          <w:sz w:val="24"/>
          <w:szCs w:val="24"/>
        </w:rPr>
        <w:t>, выразившиеся в отсутствии</w:t>
      </w:r>
      <w:r w:rsidRPr="00E44AFE">
        <w:t xml:space="preserve"> </w:t>
      </w:r>
      <w:r>
        <w:rPr>
          <w:sz w:val="24"/>
          <w:szCs w:val="24"/>
        </w:rPr>
        <w:t>о</w:t>
      </w:r>
      <w:r w:rsidRPr="00E44AFE">
        <w:rPr>
          <w:sz w:val="24"/>
          <w:szCs w:val="24"/>
        </w:rPr>
        <w:t>босновани</w:t>
      </w:r>
      <w:r>
        <w:rPr>
          <w:sz w:val="24"/>
          <w:szCs w:val="24"/>
        </w:rPr>
        <w:t>й</w:t>
      </w:r>
      <w:r w:rsidRPr="00E44AFE">
        <w:rPr>
          <w:sz w:val="24"/>
          <w:szCs w:val="24"/>
        </w:rPr>
        <w:t xml:space="preserve"> расходов </w:t>
      </w:r>
      <w:r>
        <w:rPr>
          <w:sz w:val="24"/>
          <w:szCs w:val="24"/>
        </w:rPr>
        <w:t xml:space="preserve">на текущий ремонт помещения, несоблюдения целевого характера приобретений объектов основных средств. </w:t>
      </w:r>
    </w:p>
    <w:p w:rsidR="00044834" w:rsidRDefault="00044834" w:rsidP="003A2F1D">
      <w:pPr>
        <w:pStyle w:val="a5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2A46FC">
        <w:rPr>
          <w:sz w:val="24"/>
          <w:szCs w:val="24"/>
        </w:rPr>
        <w:t>Проверкой отмеч</w:t>
      </w:r>
      <w:r>
        <w:rPr>
          <w:sz w:val="24"/>
          <w:szCs w:val="24"/>
        </w:rPr>
        <w:t>ено</w:t>
      </w:r>
      <w:r w:rsidRPr="002A46F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четыре случая </w:t>
      </w:r>
      <w:r w:rsidRPr="002A46FC">
        <w:rPr>
          <w:sz w:val="24"/>
          <w:szCs w:val="24"/>
        </w:rPr>
        <w:t>нарушени</w:t>
      </w:r>
      <w:r>
        <w:rPr>
          <w:sz w:val="24"/>
          <w:szCs w:val="24"/>
        </w:rPr>
        <w:t>я</w:t>
      </w:r>
      <w:r w:rsidRPr="002A46FC">
        <w:rPr>
          <w:sz w:val="24"/>
          <w:szCs w:val="24"/>
        </w:rPr>
        <w:t xml:space="preserve"> </w:t>
      </w:r>
      <w:proofErr w:type="gramStart"/>
      <w:r w:rsidRPr="002A46FC">
        <w:rPr>
          <w:sz w:val="24"/>
          <w:szCs w:val="24"/>
        </w:rPr>
        <w:t>Порядка применения классификации операций сектора государственного управления</w:t>
      </w:r>
      <w:proofErr w:type="gramEnd"/>
      <w:r>
        <w:rPr>
          <w:sz w:val="24"/>
          <w:szCs w:val="24"/>
        </w:rPr>
        <w:t xml:space="preserve"> при заключении муниципальных контрактов.</w:t>
      </w:r>
    </w:p>
    <w:p w:rsidR="00044834" w:rsidRDefault="00044834" w:rsidP="003A2F1D">
      <w:pPr>
        <w:pStyle w:val="a5"/>
        <w:ind w:left="0" w:firstLine="709"/>
        <w:rPr>
          <w:sz w:val="24"/>
          <w:szCs w:val="24"/>
        </w:rPr>
      </w:pPr>
      <w:r>
        <w:rPr>
          <w:sz w:val="24"/>
          <w:szCs w:val="24"/>
        </w:rPr>
        <w:t>6.</w:t>
      </w:r>
      <w:r w:rsidRPr="00710666">
        <w:t xml:space="preserve"> </w:t>
      </w:r>
      <w:r>
        <w:rPr>
          <w:sz w:val="24"/>
          <w:szCs w:val="24"/>
        </w:rPr>
        <w:t xml:space="preserve">В нарушение пункта </w:t>
      </w:r>
      <w:r w:rsidRPr="00710666">
        <w:rPr>
          <w:sz w:val="24"/>
          <w:szCs w:val="24"/>
        </w:rPr>
        <w:t xml:space="preserve"> 5.3 Устава МКУ «Управление АХО»</w:t>
      </w:r>
      <w:r>
        <w:rPr>
          <w:sz w:val="24"/>
          <w:szCs w:val="24"/>
        </w:rPr>
        <w:t xml:space="preserve">, заключение ряда муниципальных контрактов оформлено подписью руководителя в период его пребывания в </w:t>
      </w:r>
      <w:r w:rsidRPr="00710666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очередном </w:t>
      </w:r>
      <w:r w:rsidRPr="00710666">
        <w:rPr>
          <w:sz w:val="24"/>
          <w:szCs w:val="24"/>
        </w:rPr>
        <w:t>отпуск</w:t>
      </w:r>
      <w:r>
        <w:rPr>
          <w:sz w:val="24"/>
          <w:szCs w:val="24"/>
        </w:rPr>
        <w:t>е.</w:t>
      </w:r>
      <w:r w:rsidRPr="00710666">
        <w:rPr>
          <w:sz w:val="24"/>
          <w:szCs w:val="24"/>
        </w:rPr>
        <w:t xml:space="preserve"> </w:t>
      </w:r>
    </w:p>
    <w:p w:rsidR="00044834" w:rsidRDefault="00044834" w:rsidP="003A2F1D">
      <w:pPr>
        <w:pStyle w:val="a5"/>
        <w:ind w:left="0" w:firstLine="709"/>
        <w:rPr>
          <w:sz w:val="24"/>
          <w:szCs w:val="24"/>
        </w:rPr>
      </w:pPr>
      <w:r>
        <w:rPr>
          <w:sz w:val="24"/>
          <w:szCs w:val="24"/>
        </w:rPr>
        <w:t>7.</w:t>
      </w:r>
      <w:r w:rsidRPr="00D57D51">
        <w:t xml:space="preserve"> </w:t>
      </w:r>
      <w:r w:rsidRPr="00710666">
        <w:rPr>
          <w:sz w:val="24"/>
          <w:szCs w:val="24"/>
        </w:rPr>
        <w:t>Допущены нарушения порядка оплаты выполненных работ</w:t>
      </w:r>
      <w:r w:rsidRPr="00801267">
        <w:t xml:space="preserve"> </w:t>
      </w:r>
      <w:r w:rsidRPr="00801267">
        <w:rPr>
          <w:sz w:val="24"/>
          <w:szCs w:val="24"/>
        </w:rPr>
        <w:t>и оформления приемо-сдаточной документации</w:t>
      </w:r>
      <w:r w:rsidRPr="00710666">
        <w:rPr>
          <w:sz w:val="24"/>
          <w:szCs w:val="24"/>
        </w:rPr>
        <w:t xml:space="preserve"> по муниципальному  контракту на ремонт кровли административного здания п. Брусово</w:t>
      </w:r>
      <w:r>
        <w:rPr>
          <w:sz w:val="24"/>
          <w:szCs w:val="24"/>
        </w:rPr>
        <w:t>. Н</w:t>
      </w:r>
      <w:r w:rsidRPr="00710666">
        <w:rPr>
          <w:sz w:val="24"/>
          <w:szCs w:val="24"/>
        </w:rPr>
        <w:t>е оприходованы материальные запасы, остающихся в распоряжении учреждения для хозяйственных нужд по результатам проведения ремонтных работ.</w:t>
      </w:r>
    </w:p>
    <w:p w:rsidR="00044834" w:rsidRDefault="00044834" w:rsidP="003A2F1D">
      <w:pPr>
        <w:pStyle w:val="a5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Pr="00BA5E67">
        <w:rPr>
          <w:sz w:val="24"/>
          <w:szCs w:val="24"/>
        </w:rPr>
        <w:t xml:space="preserve">На основании контрольного осмотра </w:t>
      </w:r>
      <w:r>
        <w:rPr>
          <w:sz w:val="24"/>
          <w:szCs w:val="24"/>
        </w:rPr>
        <w:t xml:space="preserve">выполненных ремонтных работ </w:t>
      </w:r>
      <w:r w:rsidRPr="00BA5E67">
        <w:rPr>
          <w:sz w:val="24"/>
          <w:szCs w:val="24"/>
        </w:rPr>
        <w:t>на объекте проверки</w:t>
      </w:r>
      <w:r>
        <w:rPr>
          <w:sz w:val="24"/>
          <w:szCs w:val="24"/>
        </w:rPr>
        <w:t xml:space="preserve"> – санузлы административного  здания ул. Попова, 22</w:t>
      </w:r>
      <w:r w:rsidRPr="00BA5E67">
        <w:rPr>
          <w:sz w:val="24"/>
          <w:szCs w:val="24"/>
        </w:rPr>
        <w:t>, по результатам которого составлен ак</w:t>
      </w:r>
      <w:r>
        <w:rPr>
          <w:sz w:val="24"/>
          <w:szCs w:val="24"/>
        </w:rPr>
        <w:t>т контрольного осмотра (обмера)</w:t>
      </w:r>
      <w:r w:rsidRPr="00BA5E6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 w:rsidRPr="00BA5E67">
        <w:rPr>
          <w:sz w:val="24"/>
          <w:szCs w:val="24"/>
        </w:rPr>
        <w:t xml:space="preserve">выявлены расхождения фактических объемных показателей с актами о приемке выполненных работ. Сумма ущерба местного бюджета, исчисленная в размере сметной стоимости муниципального контракта № </w:t>
      </w:r>
      <w:r>
        <w:rPr>
          <w:sz w:val="24"/>
          <w:szCs w:val="24"/>
        </w:rPr>
        <w:t>81</w:t>
      </w:r>
      <w:r w:rsidRPr="00BA5E67">
        <w:t xml:space="preserve"> </w:t>
      </w:r>
      <w:r w:rsidRPr="00BA5E67">
        <w:rPr>
          <w:sz w:val="24"/>
          <w:szCs w:val="24"/>
        </w:rPr>
        <w:t xml:space="preserve">от 11.08.2025, составила </w:t>
      </w:r>
      <w:r>
        <w:rPr>
          <w:sz w:val="24"/>
          <w:szCs w:val="24"/>
        </w:rPr>
        <w:t>201,9</w:t>
      </w:r>
      <w:r w:rsidRPr="00BA5E67">
        <w:rPr>
          <w:sz w:val="24"/>
          <w:szCs w:val="24"/>
        </w:rPr>
        <w:t xml:space="preserve"> тыс. руб. </w:t>
      </w:r>
    </w:p>
    <w:p w:rsidR="00044834" w:rsidRDefault="00044834" w:rsidP="003A2F1D">
      <w:pPr>
        <w:pStyle w:val="a5"/>
        <w:ind w:left="0" w:firstLine="709"/>
        <w:rPr>
          <w:sz w:val="24"/>
          <w:szCs w:val="24"/>
        </w:rPr>
      </w:pPr>
      <w:r>
        <w:rPr>
          <w:sz w:val="24"/>
          <w:szCs w:val="24"/>
        </w:rPr>
        <w:t>9.</w:t>
      </w:r>
      <w:r w:rsidRPr="00801267">
        <w:t xml:space="preserve"> </w:t>
      </w:r>
      <w:r w:rsidRPr="00A83ABC">
        <w:rPr>
          <w:sz w:val="24"/>
          <w:szCs w:val="24"/>
        </w:rPr>
        <w:t>Срок трудового договора с руководителем МКУ «Управление АХО», проведение аттестации руководителя МКУ «Управление АХО» не соответству</w:t>
      </w:r>
      <w:r>
        <w:rPr>
          <w:sz w:val="24"/>
          <w:szCs w:val="24"/>
        </w:rPr>
        <w:t>ю</w:t>
      </w:r>
      <w:r w:rsidRPr="00A83ABC">
        <w:rPr>
          <w:sz w:val="24"/>
          <w:szCs w:val="24"/>
        </w:rPr>
        <w:t xml:space="preserve">т уставным требованиям  </w:t>
      </w:r>
      <w:r>
        <w:rPr>
          <w:sz w:val="24"/>
          <w:szCs w:val="24"/>
        </w:rPr>
        <w:t>данного казенного учреждения.</w:t>
      </w:r>
      <w:r w:rsidRPr="00A83ABC">
        <w:rPr>
          <w:sz w:val="24"/>
          <w:szCs w:val="24"/>
        </w:rPr>
        <w:t xml:space="preserve"> </w:t>
      </w:r>
    </w:p>
    <w:p w:rsidR="00044834" w:rsidRDefault="00044834" w:rsidP="003A2F1D">
      <w:pPr>
        <w:pStyle w:val="a5"/>
        <w:ind w:left="0" w:firstLine="709"/>
        <w:rPr>
          <w:sz w:val="24"/>
          <w:szCs w:val="24"/>
        </w:rPr>
      </w:pPr>
      <w:r>
        <w:rPr>
          <w:sz w:val="24"/>
          <w:szCs w:val="24"/>
        </w:rPr>
        <w:t>10.</w:t>
      </w:r>
      <w:r w:rsidRPr="00A83ABC">
        <w:t xml:space="preserve"> </w:t>
      </w:r>
      <w:r w:rsidRPr="00646859">
        <w:rPr>
          <w:sz w:val="24"/>
          <w:szCs w:val="24"/>
        </w:rPr>
        <w:t xml:space="preserve">Установлен факт нарушения статьи 60.1 Трудового кодекса РФ в части приема на работу на условиях внешнего совместительства лиц, основным местом работы которых является Администрация. Режим работы МКУ «Управление АХО» и Администрации идентичен. Выполнение работы по </w:t>
      </w:r>
      <w:r>
        <w:rPr>
          <w:sz w:val="24"/>
          <w:szCs w:val="24"/>
        </w:rPr>
        <w:t xml:space="preserve">внешнему </w:t>
      </w:r>
      <w:r w:rsidRPr="00646859">
        <w:rPr>
          <w:sz w:val="24"/>
          <w:szCs w:val="24"/>
        </w:rPr>
        <w:t>совмести</w:t>
      </w:r>
      <w:r>
        <w:rPr>
          <w:sz w:val="24"/>
          <w:szCs w:val="24"/>
        </w:rPr>
        <w:t>тельству такими лицами невозмож</w:t>
      </w:r>
      <w:r w:rsidRPr="00646859">
        <w:rPr>
          <w:sz w:val="24"/>
          <w:szCs w:val="24"/>
        </w:rPr>
        <w:t>н</w:t>
      </w:r>
      <w:r>
        <w:rPr>
          <w:sz w:val="24"/>
          <w:szCs w:val="24"/>
        </w:rPr>
        <w:t>о</w:t>
      </w:r>
      <w:r w:rsidRPr="00646859">
        <w:rPr>
          <w:sz w:val="24"/>
          <w:szCs w:val="24"/>
        </w:rPr>
        <w:t xml:space="preserve">. </w:t>
      </w:r>
    </w:p>
    <w:p w:rsidR="00044834" w:rsidRDefault="00044834" w:rsidP="003A2F1D">
      <w:pPr>
        <w:pStyle w:val="a5"/>
        <w:ind w:left="0" w:firstLine="709"/>
        <w:rPr>
          <w:sz w:val="24"/>
          <w:szCs w:val="24"/>
        </w:rPr>
      </w:pPr>
      <w:r>
        <w:rPr>
          <w:sz w:val="24"/>
          <w:szCs w:val="24"/>
        </w:rPr>
        <w:t>11.</w:t>
      </w:r>
      <w:r w:rsidRPr="00646859">
        <w:t xml:space="preserve"> </w:t>
      </w:r>
      <w:r w:rsidRPr="00646859">
        <w:rPr>
          <w:sz w:val="24"/>
          <w:szCs w:val="24"/>
        </w:rPr>
        <w:t>Учетная  политика МКУ «Управление АХО» требу</w:t>
      </w:r>
      <w:r>
        <w:rPr>
          <w:sz w:val="24"/>
          <w:szCs w:val="24"/>
        </w:rPr>
        <w:t>е</w:t>
      </w:r>
      <w:r w:rsidRPr="00646859">
        <w:rPr>
          <w:sz w:val="24"/>
          <w:szCs w:val="24"/>
        </w:rPr>
        <w:t xml:space="preserve">т пересмотра и </w:t>
      </w:r>
      <w:r>
        <w:rPr>
          <w:sz w:val="24"/>
          <w:szCs w:val="24"/>
        </w:rPr>
        <w:t xml:space="preserve">обновления, в  </w:t>
      </w:r>
      <w:r w:rsidRPr="00646859">
        <w:rPr>
          <w:sz w:val="24"/>
          <w:szCs w:val="24"/>
        </w:rPr>
        <w:t>соответстви</w:t>
      </w:r>
      <w:r>
        <w:rPr>
          <w:sz w:val="24"/>
          <w:szCs w:val="24"/>
        </w:rPr>
        <w:t xml:space="preserve">и с </w:t>
      </w:r>
      <w:r w:rsidRPr="00646859">
        <w:rPr>
          <w:sz w:val="24"/>
          <w:szCs w:val="24"/>
        </w:rPr>
        <w:t xml:space="preserve"> законодательств</w:t>
      </w:r>
      <w:r>
        <w:rPr>
          <w:sz w:val="24"/>
          <w:szCs w:val="24"/>
        </w:rPr>
        <w:t>ом</w:t>
      </w:r>
      <w:r w:rsidRPr="00646859">
        <w:rPr>
          <w:sz w:val="24"/>
          <w:szCs w:val="24"/>
        </w:rPr>
        <w:t xml:space="preserve"> о бухгалтерском учете</w:t>
      </w:r>
      <w:r>
        <w:rPr>
          <w:sz w:val="24"/>
          <w:szCs w:val="24"/>
        </w:rPr>
        <w:t xml:space="preserve"> и </w:t>
      </w:r>
      <w:r w:rsidRPr="00646859">
        <w:rPr>
          <w:sz w:val="24"/>
          <w:szCs w:val="24"/>
        </w:rPr>
        <w:t xml:space="preserve"> федеральны</w:t>
      </w:r>
      <w:r>
        <w:rPr>
          <w:sz w:val="24"/>
          <w:szCs w:val="24"/>
        </w:rPr>
        <w:t>х</w:t>
      </w:r>
      <w:r w:rsidRPr="00646859">
        <w:rPr>
          <w:sz w:val="24"/>
          <w:szCs w:val="24"/>
        </w:rPr>
        <w:t xml:space="preserve"> стандарт</w:t>
      </w:r>
      <w:r>
        <w:rPr>
          <w:sz w:val="24"/>
          <w:szCs w:val="24"/>
        </w:rPr>
        <w:t>ов</w:t>
      </w:r>
      <w:r w:rsidRPr="00646859">
        <w:rPr>
          <w:sz w:val="24"/>
          <w:szCs w:val="24"/>
        </w:rPr>
        <w:t xml:space="preserve"> бухгалтерского учета для организаций государственного сектора</w:t>
      </w:r>
      <w:r>
        <w:rPr>
          <w:sz w:val="24"/>
          <w:szCs w:val="24"/>
        </w:rPr>
        <w:t>.</w:t>
      </w:r>
    </w:p>
    <w:p w:rsidR="00044834" w:rsidRPr="00646859" w:rsidRDefault="00044834" w:rsidP="003A2F1D">
      <w:pPr>
        <w:pStyle w:val="a5"/>
        <w:ind w:left="0" w:firstLine="709"/>
        <w:rPr>
          <w:sz w:val="24"/>
          <w:szCs w:val="24"/>
        </w:rPr>
      </w:pPr>
      <w:r>
        <w:rPr>
          <w:sz w:val="24"/>
          <w:szCs w:val="24"/>
        </w:rPr>
        <w:t>12. Подведены итоги инвентаризации остатков ГСМ (бензина) у материально-ответственных лиц (водителей)</w:t>
      </w:r>
      <w:r w:rsidRPr="00E57E94">
        <w:t xml:space="preserve"> </w:t>
      </w:r>
      <w:r w:rsidRPr="00E57E94">
        <w:rPr>
          <w:sz w:val="24"/>
          <w:szCs w:val="24"/>
        </w:rPr>
        <w:t>МКУ «Управление АХО»</w:t>
      </w:r>
      <w:r>
        <w:rPr>
          <w:sz w:val="24"/>
          <w:szCs w:val="24"/>
        </w:rPr>
        <w:t xml:space="preserve">: установлена сумма недостач 2285,40 рублей, </w:t>
      </w:r>
      <w:r w:rsidRPr="00B93763">
        <w:rPr>
          <w:sz w:val="24"/>
          <w:szCs w:val="24"/>
        </w:rPr>
        <w:t xml:space="preserve">сумма излишков </w:t>
      </w:r>
      <w:r>
        <w:rPr>
          <w:sz w:val="24"/>
          <w:szCs w:val="24"/>
        </w:rPr>
        <w:t>2893,40</w:t>
      </w:r>
      <w:r w:rsidRPr="00B93763">
        <w:rPr>
          <w:sz w:val="24"/>
          <w:szCs w:val="24"/>
        </w:rPr>
        <w:t xml:space="preserve"> рубль (по результатам инвентаризации) и 24316,50 рублей (по показателям спидометра).</w:t>
      </w:r>
      <w:r w:rsidRPr="00D005EC">
        <w:t xml:space="preserve"> </w:t>
      </w:r>
    </w:p>
    <w:p w:rsidR="00044834" w:rsidRPr="00884864" w:rsidRDefault="00044834" w:rsidP="003A2F1D">
      <w:pPr>
        <w:tabs>
          <w:tab w:val="left" w:pos="0"/>
        </w:tabs>
        <w:ind w:firstLine="709"/>
        <w:jc w:val="both"/>
        <w:rPr>
          <w:sz w:val="24"/>
          <w:szCs w:val="24"/>
        </w:rPr>
      </w:pPr>
    </w:p>
    <w:p w:rsidR="00F5228A" w:rsidRPr="00097AEF" w:rsidRDefault="00FC7032" w:rsidP="003A2F1D">
      <w:pPr>
        <w:kinsoku w:val="0"/>
        <w:overflowPunct w:val="0"/>
        <w:adjustRightInd w:val="0"/>
        <w:spacing w:line="295" w:lineRule="exact"/>
        <w:ind w:firstLine="709"/>
        <w:jc w:val="both"/>
        <w:outlineLvl w:val="0"/>
        <w:rPr>
          <w:b/>
          <w:bCs/>
          <w:sz w:val="26"/>
          <w:szCs w:val="26"/>
          <w:lang w:eastAsia="ru-RU"/>
        </w:rPr>
      </w:pPr>
      <w:r>
        <w:rPr>
          <w:b/>
          <w:bCs/>
          <w:sz w:val="26"/>
          <w:szCs w:val="26"/>
          <w:lang w:eastAsia="ru-RU"/>
        </w:rPr>
        <w:t xml:space="preserve">          </w:t>
      </w:r>
      <w:r w:rsidR="00F5228A" w:rsidRPr="00097AEF">
        <w:rPr>
          <w:b/>
          <w:bCs/>
          <w:sz w:val="26"/>
          <w:szCs w:val="26"/>
          <w:lang w:eastAsia="ru-RU"/>
        </w:rPr>
        <w:t>Выводы:</w:t>
      </w:r>
    </w:p>
    <w:p w:rsidR="00DA26D9" w:rsidRDefault="00DA26D9" w:rsidP="003A2F1D">
      <w:pPr>
        <w:kinsoku w:val="0"/>
        <w:overflowPunct w:val="0"/>
        <w:adjustRightInd w:val="0"/>
        <w:spacing w:before="2"/>
        <w:ind w:firstLine="709"/>
        <w:jc w:val="both"/>
        <w:rPr>
          <w:sz w:val="20"/>
          <w:szCs w:val="20"/>
          <w:lang w:eastAsia="ru-RU"/>
        </w:rPr>
      </w:pPr>
    </w:p>
    <w:p w:rsidR="00DA26D9" w:rsidRPr="00DA26D9" w:rsidRDefault="00DA26D9" w:rsidP="003A2F1D">
      <w:pPr>
        <w:kinsoku w:val="0"/>
        <w:overflowPunct w:val="0"/>
        <w:adjustRightInd w:val="0"/>
        <w:spacing w:before="2"/>
        <w:ind w:firstLine="709"/>
        <w:jc w:val="both"/>
        <w:rPr>
          <w:sz w:val="24"/>
          <w:szCs w:val="24"/>
          <w:lang w:eastAsia="ru-RU"/>
        </w:rPr>
      </w:pPr>
      <w:r w:rsidRPr="00DA26D9">
        <w:rPr>
          <w:sz w:val="24"/>
          <w:szCs w:val="24"/>
          <w:lang w:eastAsia="ru-RU"/>
        </w:rPr>
        <w:t xml:space="preserve">По результатам контрольного мероприятия установлены </w:t>
      </w:r>
      <w:r w:rsidR="00CF5338">
        <w:rPr>
          <w:sz w:val="24"/>
          <w:szCs w:val="24"/>
          <w:lang w:eastAsia="ru-RU"/>
        </w:rPr>
        <w:t>отступления от требований</w:t>
      </w:r>
      <w:r w:rsidR="00D7416E">
        <w:rPr>
          <w:sz w:val="24"/>
          <w:szCs w:val="24"/>
          <w:lang w:eastAsia="ru-RU"/>
        </w:rPr>
        <w:t xml:space="preserve"> трудового и бюджетного  законодательства, </w:t>
      </w:r>
      <w:r>
        <w:rPr>
          <w:sz w:val="24"/>
          <w:szCs w:val="24"/>
          <w:lang w:eastAsia="ru-RU"/>
        </w:rPr>
        <w:t>в сфере осуществления муниципальных закупок</w:t>
      </w:r>
      <w:r w:rsidR="00D7416E" w:rsidRPr="00D7416E">
        <w:t xml:space="preserve"> </w:t>
      </w:r>
      <w:r w:rsidR="00D7416E">
        <w:t xml:space="preserve"> и ведения </w:t>
      </w:r>
      <w:r w:rsidR="00D7416E" w:rsidRPr="00D7416E">
        <w:rPr>
          <w:sz w:val="24"/>
          <w:szCs w:val="24"/>
          <w:lang w:eastAsia="ru-RU"/>
        </w:rPr>
        <w:t>бухгалтерского учета</w:t>
      </w:r>
      <w:r w:rsidR="00CF5338">
        <w:rPr>
          <w:sz w:val="24"/>
          <w:szCs w:val="24"/>
          <w:lang w:eastAsia="ru-RU"/>
        </w:rPr>
        <w:t xml:space="preserve">. Допущены </w:t>
      </w:r>
      <w:r w:rsidRPr="00DA26D9">
        <w:rPr>
          <w:sz w:val="24"/>
          <w:szCs w:val="24"/>
          <w:lang w:eastAsia="ru-RU"/>
        </w:rPr>
        <w:t xml:space="preserve">финансовые нарушения на общую сумму  </w:t>
      </w:r>
      <w:r w:rsidR="00D7416E">
        <w:rPr>
          <w:sz w:val="24"/>
          <w:szCs w:val="24"/>
          <w:lang w:eastAsia="ru-RU"/>
        </w:rPr>
        <w:t>339,0</w:t>
      </w:r>
      <w:r w:rsidRPr="00DA26D9">
        <w:rPr>
          <w:sz w:val="24"/>
          <w:szCs w:val="24"/>
          <w:lang w:eastAsia="ru-RU"/>
        </w:rPr>
        <w:t xml:space="preserve"> тыс. руб., в том числе:</w:t>
      </w:r>
    </w:p>
    <w:p w:rsidR="00DA26D9" w:rsidRDefault="00DA26D9" w:rsidP="003A2F1D">
      <w:pPr>
        <w:kinsoku w:val="0"/>
        <w:overflowPunct w:val="0"/>
        <w:adjustRightInd w:val="0"/>
        <w:spacing w:before="2"/>
        <w:ind w:firstLine="709"/>
        <w:jc w:val="both"/>
        <w:rPr>
          <w:sz w:val="24"/>
          <w:szCs w:val="24"/>
          <w:lang w:eastAsia="ru-RU"/>
        </w:rPr>
      </w:pPr>
      <w:r w:rsidRPr="00DA26D9">
        <w:rPr>
          <w:sz w:val="24"/>
          <w:szCs w:val="24"/>
          <w:lang w:eastAsia="ru-RU"/>
        </w:rPr>
        <w:t xml:space="preserve"> - </w:t>
      </w:r>
      <w:r w:rsidR="005A1DA1">
        <w:rPr>
          <w:sz w:val="24"/>
          <w:szCs w:val="24"/>
          <w:lang w:eastAsia="ru-RU"/>
        </w:rPr>
        <w:t>неэффективное использование средств бюджета Удомельского муниципального округа</w:t>
      </w:r>
      <w:r w:rsidR="005A1DA1" w:rsidRPr="005A1DA1">
        <w:t xml:space="preserve"> </w:t>
      </w:r>
      <w:r w:rsidR="005A1DA1" w:rsidRPr="005A1DA1">
        <w:rPr>
          <w:sz w:val="24"/>
          <w:szCs w:val="24"/>
          <w:lang w:eastAsia="ru-RU"/>
        </w:rPr>
        <w:t>в рамках установленных бюджетных полномочий</w:t>
      </w:r>
      <w:r w:rsidR="005A1DA1">
        <w:rPr>
          <w:sz w:val="24"/>
          <w:szCs w:val="24"/>
          <w:lang w:eastAsia="ru-RU"/>
        </w:rPr>
        <w:t xml:space="preserve"> МКУ «Управление АХО»</w:t>
      </w:r>
      <w:r w:rsidRPr="00DA26D9">
        <w:rPr>
          <w:sz w:val="24"/>
          <w:szCs w:val="24"/>
          <w:lang w:eastAsia="ru-RU"/>
        </w:rPr>
        <w:t xml:space="preserve">, </w:t>
      </w:r>
      <w:r w:rsidR="005A1DA1" w:rsidRPr="005A1DA1">
        <w:rPr>
          <w:sz w:val="24"/>
          <w:szCs w:val="24"/>
          <w:lang w:eastAsia="ru-RU"/>
        </w:rPr>
        <w:t>в соответствии со статьей 34 БК РФ</w:t>
      </w:r>
      <w:r w:rsidR="005A1DA1">
        <w:rPr>
          <w:sz w:val="24"/>
          <w:szCs w:val="24"/>
          <w:lang w:eastAsia="ru-RU"/>
        </w:rPr>
        <w:t>, в сумме 107,6 тыс. руб.</w:t>
      </w:r>
      <w:r w:rsidRPr="00DA26D9">
        <w:rPr>
          <w:sz w:val="24"/>
          <w:szCs w:val="24"/>
          <w:lang w:eastAsia="ru-RU"/>
        </w:rPr>
        <w:t>;</w:t>
      </w:r>
    </w:p>
    <w:p w:rsidR="00F5228A" w:rsidRDefault="00DA26D9" w:rsidP="00467741">
      <w:pPr>
        <w:kinsoku w:val="0"/>
        <w:overflowPunct w:val="0"/>
        <w:adjustRightInd w:val="0"/>
        <w:spacing w:before="2"/>
        <w:ind w:firstLine="709"/>
        <w:jc w:val="both"/>
        <w:rPr>
          <w:sz w:val="24"/>
          <w:szCs w:val="24"/>
          <w:lang w:eastAsia="ru-RU"/>
        </w:rPr>
      </w:pPr>
      <w:proofErr w:type="gramStart"/>
      <w:r w:rsidRPr="00DA26D9">
        <w:rPr>
          <w:sz w:val="24"/>
          <w:szCs w:val="24"/>
          <w:lang w:eastAsia="ru-RU"/>
        </w:rPr>
        <w:t xml:space="preserve">- </w:t>
      </w:r>
      <w:r w:rsidR="00467741" w:rsidRPr="00467741">
        <w:rPr>
          <w:sz w:val="24"/>
          <w:szCs w:val="24"/>
          <w:lang w:eastAsia="ru-RU"/>
        </w:rPr>
        <w:t>Использование бюджетных средств, выразившееся в направлении средств бюджета Удомельского муниципального округа и оплате денежных обязательств в целях, не соответствующих целям, определенным сметой МКУ «Управление АХО», являющейся правовым основанием предоставления указанных средств, согласно части 1 статьи 306.4 Бюджетного кодекса РФ,  квалифицируется нецелевым использованием бюджетных средств в общей сумме 201,9 тыс. руб. (код Классификатора нарушений 8).</w:t>
      </w:r>
      <w:proofErr w:type="gramEnd"/>
    </w:p>
    <w:p w:rsidR="00467741" w:rsidRPr="00097AEF" w:rsidRDefault="00467741" w:rsidP="00467741">
      <w:pPr>
        <w:kinsoku w:val="0"/>
        <w:overflowPunct w:val="0"/>
        <w:adjustRightInd w:val="0"/>
        <w:spacing w:before="2"/>
        <w:ind w:firstLine="709"/>
        <w:jc w:val="both"/>
        <w:rPr>
          <w:sz w:val="26"/>
          <w:szCs w:val="26"/>
          <w:lang w:eastAsia="ru-RU"/>
        </w:rPr>
      </w:pPr>
    </w:p>
    <w:p w:rsidR="00F5228A" w:rsidRDefault="00FC7032" w:rsidP="003A2F1D">
      <w:pPr>
        <w:kinsoku w:val="0"/>
        <w:overflowPunct w:val="0"/>
        <w:adjustRightInd w:val="0"/>
        <w:spacing w:line="295" w:lineRule="exact"/>
        <w:ind w:firstLine="709"/>
        <w:jc w:val="both"/>
        <w:outlineLvl w:val="0"/>
        <w:rPr>
          <w:b/>
          <w:bCs/>
          <w:sz w:val="26"/>
          <w:szCs w:val="26"/>
          <w:lang w:eastAsia="ru-RU"/>
        </w:rPr>
      </w:pPr>
      <w:r>
        <w:rPr>
          <w:b/>
          <w:bCs/>
          <w:sz w:val="26"/>
          <w:szCs w:val="26"/>
          <w:lang w:eastAsia="ru-RU"/>
        </w:rPr>
        <w:t xml:space="preserve">          </w:t>
      </w:r>
      <w:r w:rsidR="00394ADC">
        <w:rPr>
          <w:b/>
          <w:bCs/>
          <w:sz w:val="26"/>
          <w:szCs w:val="26"/>
          <w:lang w:eastAsia="ru-RU"/>
        </w:rPr>
        <w:t>Предложения:</w:t>
      </w:r>
    </w:p>
    <w:p w:rsidR="00CF5338" w:rsidRPr="00097AEF" w:rsidRDefault="00CF5338" w:rsidP="003A2F1D">
      <w:pPr>
        <w:kinsoku w:val="0"/>
        <w:overflowPunct w:val="0"/>
        <w:adjustRightInd w:val="0"/>
        <w:spacing w:line="295" w:lineRule="exact"/>
        <w:ind w:firstLine="709"/>
        <w:jc w:val="both"/>
        <w:outlineLvl w:val="0"/>
        <w:rPr>
          <w:b/>
          <w:bCs/>
          <w:sz w:val="26"/>
          <w:szCs w:val="26"/>
          <w:lang w:eastAsia="ru-RU"/>
        </w:rPr>
      </w:pPr>
    </w:p>
    <w:p w:rsidR="00044834" w:rsidRPr="00044834" w:rsidRDefault="00044834" w:rsidP="003A2F1D">
      <w:pPr>
        <w:ind w:firstLine="709"/>
        <w:jc w:val="both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 xml:space="preserve">- Привести в соответствие  </w:t>
      </w:r>
      <w:r w:rsidRPr="007B748A">
        <w:rPr>
          <w:rFonts w:eastAsia="SimSun"/>
          <w:sz w:val="24"/>
          <w:szCs w:val="24"/>
          <w:lang w:eastAsia="zh-CN"/>
        </w:rPr>
        <w:t>уставны</w:t>
      </w:r>
      <w:r>
        <w:rPr>
          <w:rFonts w:eastAsia="SimSun"/>
          <w:sz w:val="24"/>
          <w:szCs w:val="24"/>
          <w:lang w:eastAsia="zh-CN"/>
        </w:rPr>
        <w:t>е цели</w:t>
      </w:r>
      <w:r w:rsidRPr="007B748A">
        <w:rPr>
          <w:rFonts w:eastAsia="SimSun"/>
          <w:sz w:val="24"/>
          <w:szCs w:val="24"/>
          <w:lang w:eastAsia="zh-CN"/>
        </w:rPr>
        <w:t>, задач</w:t>
      </w:r>
      <w:r>
        <w:rPr>
          <w:rFonts w:eastAsia="SimSun"/>
          <w:sz w:val="24"/>
          <w:szCs w:val="24"/>
          <w:lang w:eastAsia="zh-CN"/>
        </w:rPr>
        <w:t>и</w:t>
      </w:r>
      <w:r w:rsidRPr="007B748A">
        <w:rPr>
          <w:rFonts w:eastAsia="SimSun"/>
          <w:sz w:val="24"/>
          <w:szCs w:val="24"/>
          <w:lang w:eastAsia="zh-CN"/>
        </w:rPr>
        <w:t xml:space="preserve"> и основны</w:t>
      </w:r>
      <w:r>
        <w:rPr>
          <w:rFonts w:eastAsia="SimSun"/>
          <w:sz w:val="24"/>
          <w:szCs w:val="24"/>
          <w:lang w:eastAsia="zh-CN"/>
        </w:rPr>
        <w:t>е</w:t>
      </w:r>
      <w:r w:rsidRPr="007B748A">
        <w:rPr>
          <w:rFonts w:eastAsia="SimSun"/>
          <w:sz w:val="24"/>
          <w:szCs w:val="24"/>
          <w:lang w:eastAsia="zh-CN"/>
        </w:rPr>
        <w:t xml:space="preserve"> вид</w:t>
      </w:r>
      <w:r>
        <w:rPr>
          <w:rFonts w:eastAsia="SimSun"/>
          <w:sz w:val="24"/>
          <w:szCs w:val="24"/>
          <w:lang w:eastAsia="zh-CN"/>
        </w:rPr>
        <w:t>ы</w:t>
      </w:r>
      <w:r w:rsidRPr="007B748A">
        <w:rPr>
          <w:rFonts w:eastAsia="SimSun"/>
          <w:sz w:val="24"/>
          <w:szCs w:val="24"/>
          <w:lang w:eastAsia="zh-CN"/>
        </w:rPr>
        <w:t xml:space="preserve"> деятельности </w:t>
      </w:r>
      <w:r>
        <w:rPr>
          <w:rFonts w:eastAsia="SimSun"/>
          <w:sz w:val="24"/>
          <w:szCs w:val="24"/>
          <w:lang w:eastAsia="zh-CN"/>
        </w:rPr>
        <w:t xml:space="preserve">с </w:t>
      </w:r>
      <w:r w:rsidRPr="007B748A">
        <w:rPr>
          <w:rFonts w:eastAsia="SimSun"/>
          <w:sz w:val="24"/>
          <w:szCs w:val="24"/>
          <w:lang w:eastAsia="zh-CN"/>
        </w:rPr>
        <w:t>Общероссийски</w:t>
      </w:r>
      <w:r>
        <w:rPr>
          <w:rFonts w:eastAsia="SimSun"/>
          <w:sz w:val="24"/>
          <w:szCs w:val="24"/>
          <w:lang w:eastAsia="zh-CN"/>
        </w:rPr>
        <w:t>м</w:t>
      </w:r>
      <w:r w:rsidRPr="007B748A">
        <w:rPr>
          <w:rFonts w:eastAsia="SimSun"/>
          <w:sz w:val="24"/>
          <w:szCs w:val="24"/>
          <w:lang w:eastAsia="zh-CN"/>
        </w:rPr>
        <w:t xml:space="preserve"> классификатор</w:t>
      </w:r>
      <w:r>
        <w:rPr>
          <w:rFonts w:eastAsia="SimSun"/>
          <w:sz w:val="24"/>
          <w:szCs w:val="24"/>
          <w:lang w:eastAsia="zh-CN"/>
        </w:rPr>
        <w:t>ом</w:t>
      </w:r>
      <w:r w:rsidRPr="007B748A">
        <w:rPr>
          <w:rFonts w:eastAsia="SimSun"/>
          <w:sz w:val="24"/>
          <w:szCs w:val="24"/>
          <w:lang w:eastAsia="zh-CN"/>
        </w:rPr>
        <w:t xml:space="preserve"> видов экономической деятельности</w:t>
      </w:r>
      <w:r>
        <w:rPr>
          <w:rFonts w:eastAsia="SimSun"/>
          <w:sz w:val="24"/>
          <w:szCs w:val="24"/>
          <w:lang w:eastAsia="zh-CN"/>
        </w:rPr>
        <w:t xml:space="preserve"> (ОКВЭД) и </w:t>
      </w:r>
      <w:r w:rsidRPr="00044834">
        <w:rPr>
          <w:rFonts w:eastAsia="SimSun"/>
          <w:sz w:val="24"/>
          <w:szCs w:val="24"/>
          <w:lang w:eastAsia="zh-CN"/>
        </w:rPr>
        <w:t>внести изменения в ЕГРЮЛ.</w:t>
      </w:r>
    </w:p>
    <w:p w:rsidR="00044834" w:rsidRDefault="00044834" w:rsidP="003A2F1D">
      <w:pPr>
        <w:ind w:firstLine="709"/>
        <w:jc w:val="both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 xml:space="preserve">- Обеспечить полноту составления бюджетной сметы учреждения путем </w:t>
      </w:r>
      <w:r w:rsidRPr="00044834">
        <w:rPr>
          <w:rFonts w:eastAsia="SimSun"/>
          <w:sz w:val="24"/>
          <w:szCs w:val="24"/>
          <w:lang w:eastAsia="zh-CN"/>
        </w:rPr>
        <w:t>исполнения Общих требований к составлению бюджетных смет,</w:t>
      </w:r>
      <w:r w:rsidRPr="00727B4F">
        <w:rPr>
          <w:rFonts w:eastAsia="SimSun"/>
          <w:sz w:val="24"/>
          <w:szCs w:val="24"/>
          <w:lang w:eastAsia="zh-CN"/>
        </w:rPr>
        <w:t xml:space="preserve"> установленных Приказом Минфина России от 14.02.2018 № 26н</w:t>
      </w:r>
      <w:r>
        <w:rPr>
          <w:rFonts w:eastAsia="SimSun"/>
          <w:sz w:val="24"/>
          <w:szCs w:val="24"/>
          <w:lang w:eastAsia="zh-CN"/>
        </w:rPr>
        <w:t xml:space="preserve">; </w:t>
      </w:r>
    </w:p>
    <w:p w:rsidR="00044834" w:rsidRDefault="00044834" w:rsidP="003A2F1D">
      <w:pPr>
        <w:ind w:firstLine="709"/>
        <w:jc w:val="both"/>
        <w:rPr>
          <w:rFonts w:eastAsia="SimSun"/>
          <w:sz w:val="24"/>
          <w:szCs w:val="24"/>
          <w:lang w:eastAsia="zh-CN"/>
        </w:rPr>
      </w:pPr>
      <w:r w:rsidRPr="00727B4F">
        <w:rPr>
          <w:rFonts w:eastAsia="SimSun"/>
          <w:sz w:val="24"/>
          <w:szCs w:val="24"/>
          <w:lang w:eastAsia="zh-CN"/>
        </w:rPr>
        <w:t xml:space="preserve">- </w:t>
      </w:r>
      <w:r>
        <w:rPr>
          <w:rFonts w:eastAsia="SimSun"/>
          <w:sz w:val="24"/>
          <w:szCs w:val="24"/>
          <w:lang w:eastAsia="zh-CN"/>
        </w:rPr>
        <w:t xml:space="preserve">Указать на </w:t>
      </w:r>
      <w:r w:rsidRPr="00727B4F">
        <w:rPr>
          <w:rFonts w:eastAsia="SimSun"/>
          <w:sz w:val="24"/>
          <w:szCs w:val="24"/>
          <w:lang w:eastAsia="zh-CN"/>
        </w:rPr>
        <w:t>допущенные нарушения норм</w:t>
      </w:r>
      <w:r>
        <w:rPr>
          <w:rFonts w:eastAsia="SimSun"/>
          <w:sz w:val="24"/>
          <w:szCs w:val="24"/>
          <w:lang w:eastAsia="zh-CN"/>
        </w:rPr>
        <w:t xml:space="preserve"> статей 70 и 174.2</w:t>
      </w:r>
      <w:r w:rsidRPr="00727B4F">
        <w:rPr>
          <w:rFonts w:eastAsia="SimSun"/>
          <w:sz w:val="24"/>
          <w:szCs w:val="24"/>
          <w:lang w:eastAsia="zh-CN"/>
        </w:rPr>
        <w:t xml:space="preserve"> </w:t>
      </w:r>
      <w:r>
        <w:rPr>
          <w:rFonts w:eastAsia="SimSun"/>
          <w:sz w:val="24"/>
          <w:szCs w:val="24"/>
          <w:lang w:eastAsia="zh-CN"/>
        </w:rPr>
        <w:t xml:space="preserve">Бюджетного кодекса Российской Федерации </w:t>
      </w:r>
      <w:r w:rsidRPr="00727B4F">
        <w:rPr>
          <w:rFonts w:eastAsia="SimSun"/>
          <w:sz w:val="24"/>
          <w:szCs w:val="24"/>
          <w:lang w:eastAsia="zh-CN"/>
        </w:rPr>
        <w:t xml:space="preserve">в части </w:t>
      </w:r>
      <w:r>
        <w:rPr>
          <w:rFonts w:eastAsia="SimSun"/>
          <w:sz w:val="24"/>
          <w:szCs w:val="24"/>
          <w:lang w:eastAsia="zh-CN"/>
        </w:rPr>
        <w:t>исполнения положений Методики планирования бюджетных ассигнований, устано</w:t>
      </w:r>
      <w:r w:rsidRPr="006A52C9">
        <w:rPr>
          <w:rFonts w:eastAsia="SimSun"/>
          <w:sz w:val="24"/>
          <w:szCs w:val="24"/>
          <w:lang w:eastAsia="zh-CN"/>
        </w:rPr>
        <w:t>вл</w:t>
      </w:r>
      <w:r>
        <w:rPr>
          <w:rFonts w:eastAsia="SimSun"/>
          <w:sz w:val="24"/>
          <w:szCs w:val="24"/>
          <w:lang w:eastAsia="zh-CN"/>
        </w:rPr>
        <w:t xml:space="preserve">енной </w:t>
      </w:r>
      <w:r w:rsidRPr="006A52C9">
        <w:rPr>
          <w:rFonts w:eastAsia="SimSun"/>
          <w:sz w:val="24"/>
          <w:szCs w:val="24"/>
          <w:lang w:eastAsia="zh-CN"/>
        </w:rPr>
        <w:t xml:space="preserve"> финансовым органом</w:t>
      </w:r>
      <w:r>
        <w:rPr>
          <w:rFonts w:eastAsia="SimSun"/>
          <w:sz w:val="24"/>
          <w:szCs w:val="24"/>
          <w:lang w:eastAsia="zh-CN"/>
        </w:rPr>
        <w:t>, в соответствии с действующими муниципальными правовыми актами.</w:t>
      </w:r>
      <w:r w:rsidRPr="00CE72B1">
        <w:t xml:space="preserve"> </w:t>
      </w:r>
      <w:r w:rsidRPr="00C74CAC">
        <w:rPr>
          <w:sz w:val="24"/>
          <w:szCs w:val="24"/>
        </w:rPr>
        <w:t xml:space="preserve">На основе  рекомендаций </w:t>
      </w:r>
      <w:proofErr w:type="spellStart"/>
      <w:r w:rsidRPr="00C74CAC">
        <w:rPr>
          <w:sz w:val="24"/>
          <w:szCs w:val="24"/>
        </w:rPr>
        <w:t>Росздрава</w:t>
      </w:r>
      <w:proofErr w:type="spellEnd"/>
      <w:r w:rsidRPr="00C74CAC">
        <w:rPr>
          <w:sz w:val="24"/>
          <w:szCs w:val="24"/>
        </w:rPr>
        <w:t xml:space="preserve"> </w:t>
      </w:r>
      <w:r w:rsidRPr="00044834">
        <w:rPr>
          <w:sz w:val="24"/>
          <w:szCs w:val="24"/>
        </w:rPr>
        <w:t>разработать нормативы по определению</w:t>
      </w:r>
      <w:r w:rsidRPr="00044834">
        <w:t xml:space="preserve"> </w:t>
      </w:r>
      <w:r w:rsidRPr="00044834">
        <w:rPr>
          <w:rFonts w:eastAsia="SimSun"/>
          <w:sz w:val="24"/>
          <w:szCs w:val="24"/>
          <w:lang w:eastAsia="zh-CN"/>
        </w:rPr>
        <w:t>штатной численности категорий рабочих</w:t>
      </w:r>
      <w:r w:rsidRPr="00CE72B1">
        <w:rPr>
          <w:rFonts w:eastAsia="SimSun"/>
          <w:sz w:val="24"/>
          <w:szCs w:val="24"/>
          <w:lang w:eastAsia="zh-CN"/>
        </w:rPr>
        <w:t xml:space="preserve"> </w:t>
      </w:r>
      <w:r>
        <w:rPr>
          <w:rFonts w:eastAsia="SimSun"/>
          <w:sz w:val="24"/>
          <w:szCs w:val="24"/>
          <w:lang w:eastAsia="zh-CN"/>
        </w:rPr>
        <w:t>(</w:t>
      </w:r>
      <w:r w:rsidRPr="00CE72B1">
        <w:rPr>
          <w:rFonts w:eastAsia="SimSun"/>
          <w:sz w:val="24"/>
          <w:szCs w:val="24"/>
          <w:lang w:eastAsia="zh-CN"/>
        </w:rPr>
        <w:t>дворник, уборщик и разнорабочий</w:t>
      </w:r>
      <w:r>
        <w:rPr>
          <w:rFonts w:eastAsia="SimSun"/>
          <w:sz w:val="24"/>
          <w:szCs w:val="24"/>
          <w:lang w:eastAsia="zh-CN"/>
        </w:rPr>
        <w:t>)</w:t>
      </w:r>
      <w:r w:rsidRPr="00CE72B1">
        <w:rPr>
          <w:rFonts w:eastAsia="SimSun"/>
          <w:sz w:val="24"/>
          <w:szCs w:val="24"/>
          <w:lang w:eastAsia="zh-CN"/>
        </w:rPr>
        <w:t xml:space="preserve"> </w:t>
      </w:r>
      <w:r>
        <w:rPr>
          <w:rFonts w:eastAsia="SimSun"/>
          <w:sz w:val="24"/>
          <w:szCs w:val="24"/>
          <w:lang w:eastAsia="zh-CN"/>
        </w:rPr>
        <w:t>и привести штатное расписание в соответствие с ними</w:t>
      </w:r>
      <w:r w:rsidRPr="00727B4F">
        <w:rPr>
          <w:rFonts w:eastAsia="SimSun"/>
          <w:sz w:val="24"/>
          <w:szCs w:val="24"/>
          <w:lang w:eastAsia="zh-CN"/>
        </w:rPr>
        <w:t>;</w:t>
      </w:r>
    </w:p>
    <w:p w:rsidR="00044834" w:rsidRDefault="00044834" w:rsidP="003A2F1D">
      <w:pPr>
        <w:ind w:firstLine="709"/>
        <w:jc w:val="both"/>
        <w:rPr>
          <w:rFonts w:eastAsia="SimSun"/>
          <w:sz w:val="24"/>
          <w:szCs w:val="24"/>
          <w:lang w:eastAsia="zh-CN"/>
        </w:rPr>
      </w:pPr>
      <w:r w:rsidRPr="00BA63B7">
        <w:rPr>
          <w:rFonts w:eastAsia="SimSun"/>
          <w:sz w:val="24"/>
          <w:szCs w:val="24"/>
          <w:lang w:eastAsia="zh-CN"/>
        </w:rPr>
        <w:t xml:space="preserve">- </w:t>
      </w:r>
      <w:r>
        <w:rPr>
          <w:rFonts w:eastAsia="SimSun"/>
          <w:sz w:val="24"/>
          <w:szCs w:val="24"/>
          <w:lang w:eastAsia="zh-CN"/>
        </w:rPr>
        <w:t>Обеспечить</w:t>
      </w:r>
      <w:r w:rsidRPr="00044834">
        <w:rPr>
          <w:rFonts w:eastAsia="SimSun"/>
          <w:sz w:val="24"/>
          <w:szCs w:val="24"/>
          <w:lang w:eastAsia="zh-CN"/>
        </w:rPr>
        <w:t xml:space="preserve"> исполнение норм статьи 70 Бюджетного кодекса РФ и статьи 135 Трудового кодекса РФ</w:t>
      </w:r>
      <w:r w:rsidRPr="00BA63B7">
        <w:rPr>
          <w:rFonts w:eastAsia="SimSun"/>
          <w:sz w:val="24"/>
          <w:szCs w:val="24"/>
          <w:lang w:eastAsia="zh-CN"/>
        </w:rPr>
        <w:t>, регламентирующих утверждение условий оплаты труда и материального стимулирования, исчисление трудового стажа для выплаты надбавки за выслугу лет,  установление перечня должностей работников с ненормированным рабочим днем муниципальными правовыми актами Удомельского муниципального округа;</w:t>
      </w:r>
    </w:p>
    <w:p w:rsidR="00044834" w:rsidRDefault="00044834" w:rsidP="003A2F1D">
      <w:pPr>
        <w:ind w:firstLine="709"/>
        <w:jc w:val="both"/>
        <w:rPr>
          <w:rFonts w:eastAsia="SimSun"/>
          <w:sz w:val="24"/>
          <w:szCs w:val="24"/>
          <w:lang w:eastAsia="zh-CN"/>
        </w:rPr>
      </w:pPr>
      <w:r w:rsidRPr="00727B4F">
        <w:rPr>
          <w:rFonts w:eastAsia="SimSun"/>
          <w:sz w:val="24"/>
          <w:szCs w:val="24"/>
          <w:lang w:eastAsia="zh-CN"/>
        </w:rPr>
        <w:t xml:space="preserve">- </w:t>
      </w:r>
      <w:r>
        <w:rPr>
          <w:rFonts w:eastAsia="SimSun"/>
          <w:sz w:val="24"/>
          <w:szCs w:val="24"/>
          <w:lang w:eastAsia="zh-CN"/>
        </w:rPr>
        <w:t>Обеспечить</w:t>
      </w:r>
      <w:r w:rsidRPr="00727B4F">
        <w:rPr>
          <w:rFonts w:eastAsia="SimSun"/>
          <w:sz w:val="24"/>
          <w:szCs w:val="24"/>
          <w:lang w:eastAsia="zh-CN"/>
        </w:rPr>
        <w:t xml:space="preserve"> </w:t>
      </w:r>
      <w:r>
        <w:rPr>
          <w:rFonts w:eastAsia="SimSun"/>
          <w:sz w:val="24"/>
          <w:szCs w:val="24"/>
          <w:lang w:eastAsia="zh-CN"/>
        </w:rPr>
        <w:t>исполнение статьи 19</w:t>
      </w:r>
      <w:r w:rsidRPr="00727B4F">
        <w:rPr>
          <w:rFonts w:eastAsia="SimSun"/>
          <w:sz w:val="24"/>
          <w:szCs w:val="24"/>
          <w:lang w:eastAsia="zh-CN"/>
        </w:rP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в части </w:t>
      </w:r>
      <w:r w:rsidRPr="00044834">
        <w:rPr>
          <w:rFonts w:eastAsia="SimSun"/>
          <w:sz w:val="24"/>
          <w:szCs w:val="24"/>
          <w:lang w:eastAsia="zh-CN"/>
        </w:rPr>
        <w:t>требований по нормированию затрат</w:t>
      </w:r>
      <w:r>
        <w:rPr>
          <w:rFonts w:eastAsia="SimSun"/>
          <w:sz w:val="24"/>
          <w:szCs w:val="24"/>
          <w:lang w:eastAsia="zh-CN"/>
        </w:rPr>
        <w:t xml:space="preserve"> на обеспечение  функций органов местного самоуправления и казенных учреждений</w:t>
      </w:r>
      <w:r w:rsidRPr="00727B4F">
        <w:rPr>
          <w:rFonts w:eastAsia="SimSun"/>
          <w:sz w:val="24"/>
          <w:szCs w:val="24"/>
          <w:lang w:eastAsia="zh-CN"/>
        </w:rPr>
        <w:t>;</w:t>
      </w:r>
    </w:p>
    <w:p w:rsidR="00044834" w:rsidRPr="000043CB" w:rsidRDefault="00044834" w:rsidP="003A2F1D">
      <w:pPr>
        <w:ind w:firstLine="709"/>
        <w:jc w:val="both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-Устранить</w:t>
      </w:r>
      <w:r w:rsidRPr="00044834">
        <w:rPr>
          <w:rFonts w:eastAsia="SimSun"/>
          <w:sz w:val="24"/>
          <w:szCs w:val="24"/>
          <w:lang w:eastAsia="zh-CN"/>
        </w:rPr>
        <w:t xml:space="preserve"> нарушения</w:t>
      </w:r>
      <w:r>
        <w:rPr>
          <w:rFonts w:eastAsia="SimSun"/>
          <w:sz w:val="24"/>
          <w:szCs w:val="24"/>
          <w:lang w:eastAsia="zh-CN"/>
        </w:rPr>
        <w:t xml:space="preserve"> </w:t>
      </w:r>
      <w:r w:rsidRPr="004B4074">
        <w:rPr>
          <w:rFonts w:eastAsia="SimSun"/>
          <w:sz w:val="24"/>
          <w:szCs w:val="24"/>
          <w:lang w:eastAsia="zh-CN"/>
        </w:rPr>
        <w:t>Порядка применения бюджетной классификации в части определения экономических статей  КОСГУ при заключении муниципальных контрактов</w:t>
      </w:r>
      <w:r>
        <w:rPr>
          <w:rFonts w:eastAsia="SimSun"/>
          <w:sz w:val="24"/>
          <w:szCs w:val="24"/>
          <w:lang w:eastAsia="zh-CN"/>
        </w:rPr>
        <w:t xml:space="preserve"> в 2025 году путем  применения положений</w:t>
      </w:r>
      <w:r w:rsidRPr="003C7F92">
        <w:t xml:space="preserve"> </w:t>
      </w:r>
      <w:r>
        <w:rPr>
          <w:rFonts w:eastAsia="SimSun"/>
          <w:sz w:val="24"/>
          <w:szCs w:val="24"/>
          <w:lang w:eastAsia="zh-CN"/>
        </w:rPr>
        <w:t>Федерального стандарта N 274н</w:t>
      </w:r>
      <w:r w:rsidRPr="003C7F92">
        <w:rPr>
          <w:rFonts w:eastAsia="SimSun"/>
          <w:sz w:val="24"/>
          <w:szCs w:val="24"/>
          <w:lang w:eastAsia="zh-CN"/>
        </w:rPr>
        <w:t xml:space="preserve"> 30.12.2017 "Учетная политика, оценочные значения и ошибки"</w:t>
      </w:r>
      <w:r>
        <w:rPr>
          <w:rFonts w:eastAsia="SimSun"/>
          <w:sz w:val="24"/>
          <w:szCs w:val="24"/>
          <w:lang w:eastAsia="zh-CN"/>
        </w:rPr>
        <w:t>;</w:t>
      </w:r>
    </w:p>
    <w:p w:rsidR="00044834" w:rsidRDefault="00044834" w:rsidP="003A2F1D">
      <w:pPr>
        <w:ind w:firstLine="709"/>
        <w:jc w:val="both"/>
        <w:rPr>
          <w:rFonts w:eastAsia="SimSun"/>
          <w:sz w:val="24"/>
          <w:szCs w:val="24"/>
          <w:lang w:eastAsia="zh-CN"/>
        </w:rPr>
      </w:pPr>
      <w:r w:rsidRPr="009A718B">
        <w:rPr>
          <w:rFonts w:eastAsia="SimSun"/>
          <w:sz w:val="24"/>
          <w:szCs w:val="24"/>
          <w:lang w:eastAsia="zh-CN"/>
        </w:rPr>
        <w:t xml:space="preserve"> -</w:t>
      </w:r>
      <w:r w:rsidR="00394ADC">
        <w:rPr>
          <w:rFonts w:eastAsia="SimSun"/>
          <w:sz w:val="24"/>
          <w:szCs w:val="24"/>
          <w:lang w:eastAsia="zh-CN"/>
        </w:rPr>
        <w:t xml:space="preserve">По </w:t>
      </w:r>
      <w:r w:rsidRPr="009A718B">
        <w:rPr>
          <w:rFonts w:eastAsia="SimSun"/>
          <w:sz w:val="24"/>
          <w:szCs w:val="24"/>
          <w:lang w:eastAsia="zh-CN"/>
        </w:rPr>
        <w:t xml:space="preserve">фактам выявленных нарушений </w:t>
      </w:r>
      <w:r w:rsidR="00394ADC">
        <w:rPr>
          <w:rFonts w:eastAsia="SimSun"/>
          <w:sz w:val="24"/>
          <w:szCs w:val="24"/>
          <w:lang w:eastAsia="zh-CN"/>
        </w:rPr>
        <w:t>в части подписания муниципальных контрактов руководителем в период его пребывания в очередном отпуске, нарушения</w:t>
      </w:r>
      <w:r w:rsidR="00394ADC" w:rsidRPr="00394ADC">
        <w:rPr>
          <w:rFonts w:eastAsia="SimSun"/>
          <w:sz w:val="24"/>
          <w:szCs w:val="24"/>
          <w:lang w:eastAsia="zh-CN"/>
        </w:rPr>
        <w:t xml:space="preserve"> порядка оплаты выполненных работ и оформления приемо-сдаточной документации по муниципальному  контракту </w:t>
      </w:r>
      <w:r w:rsidR="00394ADC">
        <w:rPr>
          <w:rFonts w:eastAsia="SimSun"/>
          <w:sz w:val="24"/>
          <w:szCs w:val="24"/>
          <w:lang w:eastAsia="zh-CN"/>
        </w:rPr>
        <w:t xml:space="preserve">№ 35 от 14.04.2025 и </w:t>
      </w:r>
      <w:r>
        <w:rPr>
          <w:rFonts w:eastAsia="SimSun"/>
          <w:sz w:val="24"/>
          <w:szCs w:val="24"/>
          <w:lang w:eastAsia="zh-CN"/>
        </w:rPr>
        <w:t>неэффективного использования бюджетных средств</w:t>
      </w:r>
      <w:r w:rsidR="00394ADC">
        <w:rPr>
          <w:rFonts w:eastAsia="SimSun"/>
          <w:sz w:val="24"/>
          <w:szCs w:val="24"/>
          <w:lang w:eastAsia="zh-CN"/>
        </w:rPr>
        <w:t xml:space="preserve">, </w:t>
      </w:r>
      <w:r>
        <w:rPr>
          <w:rFonts w:eastAsia="SimSun"/>
          <w:sz w:val="24"/>
          <w:szCs w:val="24"/>
          <w:lang w:eastAsia="zh-CN"/>
        </w:rPr>
        <w:t xml:space="preserve"> </w:t>
      </w:r>
      <w:r w:rsidRPr="00394ADC">
        <w:rPr>
          <w:rFonts w:eastAsia="SimSun"/>
          <w:sz w:val="24"/>
          <w:szCs w:val="24"/>
          <w:lang w:eastAsia="zh-CN"/>
        </w:rPr>
        <w:t>предоставить письменные объяснения</w:t>
      </w:r>
      <w:r w:rsidRPr="009A718B">
        <w:rPr>
          <w:rFonts w:eastAsia="SimSun"/>
          <w:sz w:val="24"/>
          <w:szCs w:val="24"/>
          <w:lang w:eastAsia="zh-CN"/>
        </w:rPr>
        <w:t xml:space="preserve"> с приложением копий документов, п</w:t>
      </w:r>
      <w:r>
        <w:rPr>
          <w:rFonts w:eastAsia="SimSun"/>
          <w:sz w:val="24"/>
          <w:szCs w:val="24"/>
          <w:lang w:eastAsia="zh-CN"/>
        </w:rPr>
        <w:t>одтверждающих их обоснованность;</w:t>
      </w:r>
    </w:p>
    <w:p w:rsidR="00044834" w:rsidRDefault="00044834" w:rsidP="003A2F1D">
      <w:pPr>
        <w:ind w:firstLine="709"/>
        <w:jc w:val="both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 xml:space="preserve">  </w:t>
      </w:r>
      <w:r w:rsidRPr="00BA63B7">
        <w:rPr>
          <w:rFonts w:eastAsia="SimSun"/>
          <w:sz w:val="24"/>
          <w:szCs w:val="24"/>
          <w:lang w:eastAsia="zh-CN"/>
        </w:rPr>
        <w:t xml:space="preserve"> -</w:t>
      </w:r>
      <w:r w:rsidR="00394ADC">
        <w:rPr>
          <w:rFonts w:eastAsia="SimSun"/>
          <w:sz w:val="24"/>
          <w:szCs w:val="24"/>
          <w:lang w:eastAsia="zh-CN"/>
        </w:rPr>
        <w:t>Упорядочить</w:t>
      </w:r>
      <w:r>
        <w:rPr>
          <w:rFonts w:eastAsia="SimSun"/>
          <w:sz w:val="24"/>
          <w:szCs w:val="24"/>
          <w:lang w:eastAsia="zh-CN"/>
        </w:rPr>
        <w:t xml:space="preserve"> </w:t>
      </w:r>
      <w:r w:rsidRPr="00BA63B7">
        <w:rPr>
          <w:rFonts w:eastAsia="SimSun"/>
          <w:sz w:val="24"/>
          <w:szCs w:val="24"/>
          <w:lang w:eastAsia="zh-CN"/>
        </w:rPr>
        <w:t>срок</w:t>
      </w:r>
      <w:r>
        <w:rPr>
          <w:rFonts w:eastAsia="SimSun"/>
          <w:sz w:val="24"/>
          <w:szCs w:val="24"/>
          <w:lang w:eastAsia="zh-CN"/>
        </w:rPr>
        <w:t xml:space="preserve">  трудового договора и  порядок</w:t>
      </w:r>
      <w:r w:rsidRPr="00BA63B7">
        <w:rPr>
          <w:rFonts w:eastAsia="SimSun"/>
          <w:sz w:val="24"/>
          <w:szCs w:val="24"/>
          <w:lang w:eastAsia="zh-CN"/>
        </w:rPr>
        <w:t xml:space="preserve"> проведения аттестации руководителя МКУ «Управление АХО» </w:t>
      </w:r>
      <w:r>
        <w:rPr>
          <w:rFonts w:eastAsia="SimSun"/>
          <w:sz w:val="24"/>
          <w:szCs w:val="24"/>
          <w:lang w:eastAsia="zh-CN"/>
        </w:rPr>
        <w:t xml:space="preserve">с </w:t>
      </w:r>
      <w:r w:rsidRPr="00BA63B7">
        <w:rPr>
          <w:rFonts w:eastAsia="SimSun"/>
          <w:sz w:val="24"/>
          <w:szCs w:val="24"/>
          <w:lang w:eastAsia="zh-CN"/>
        </w:rPr>
        <w:t>уставным</w:t>
      </w:r>
      <w:r>
        <w:rPr>
          <w:rFonts w:eastAsia="SimSun"/>
          <w:sz w:val="24"/>
          <w:szCs w:val="24"/>
          <w:lang w:eastAsia="zh-CN"/>
        </w:rPr>
        <w:t>и</w:t>
      </w:r>
      <w:r w:rsidRPr="00BA63B7">
        <w:rPr>
          <w:rFonts w:eastAsia="SimSun"/>
          <w:sz w:val="24"/>
          <w:szCs w:val="24"/>
          <w:lang w:eastAsia="zh-CN"/>
        </w:rPr>
        <w:t xml:space="preserve"> требованиям</w:t>
      </w:r>
      <w:r>
        <w:rPr>
          <w:rFonts w:eastAsia="SimSun"/>
          <w:sz w:val="24"/>
          <w:szCs w:val="24"/>
          <w:lang w:eastAsia="zh-CN"/>
        </w:rPr>
        <w:t>и</w:t>
      </w:r>
      <w:r w:rsidRPr="00BA63B7">
        <w:rPr>
          <w:rFonts w:eastAsia="SimSun"/>
          <w:sz w:val="24"/>
          <w:szCs w:val="24"/>
          <w:lang w:eastAsia="zh-CN"/>
        </w:rPr>
        <w:t xml:space="preserve">  данного казенного учреждения</w:t>
      </w:r>
      <w:r>
        <w:rPr>
          <w:rFonts w:eastAsia="SimSun"/>
          <w:sz w:val="24"/>
          <w:szCs w:val="24"/>
          <w:lang w:eastAsia="zh-CN"/>
        </w:rPr>
        <w:t>;</w:t>
      </w:r>
    </w:p>
    <w:p w:rsidR="00044834" w:rsidRDefault="00044834" w:rsidP="003A2F1D">
      <w:pPr>
        <w:ind w:firstLine="709"/>
        <w:jc w:val="both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 xml:space="preserve">    </w:t>
      </w:r>
      <w:r w:rsidRPr="00A23B87">
        <w:rPr>
          <w:rFonts w:eastAsia="SimSun"/>
          <w:sz w:val="24"/>
          <w:szCs w:val="24"/>
          <w:lang w:eastAsia="zh-CN"/>
        </w:rPr>
        <w:t>-</w:t>
      </w:r>
      <w:r w:rsidR="00394ADC">
        <w:rPr>
          <w:rFonts w:eastAsia="SimSun"/>
          <w:sz w:val="24"/>
          <w:szCs w:val="24"/>
          <w:lang w:eastAsia="zh-CN"/>
        </w:rPr>
        <w:t xml:space="preserve">Устранить </w:t>
      </w:r>
      <w:r w:rsidRPr="00394ADC">
        <w:rPr>
          <w:rFonts w:eastAsia="SimSun"/>
          <w:sz w:val="24"/>
          <w:szCs w:val="24"/>
          <w:lang w:eastAsia="zh-CN"/>
        </w:rPr>
        <w:t>нарушение статьи 60.1</w:t>
      </w:r>
      <w:r w:rsidRPr="00A23B87">
        <w:rPr>
          <w:rFonts w:eastAsia="SimSun"/>
          <w:sz w:val="24"/>
          <w:szCs w:val="24"/>
          <w:lang w:eastAsia="zh-CN"/>
        </w:rPr>
        <w:t xml:space="preserve"> Трудового кодекса РФ в части принятия на </w:t>
      </w:r>
      <w:r w:rsidRPr="00A23B87">
        <w:rPr>
          <w:rFonts w:eastAsia="SimSun"/>
          <w:sz w:val="24"/>
          <w:szCs w:val="24"/>
          <w:lang w:eastAsia="zh-CN"/>
        </w:rPr>
        <w:lastRenderedPageBreak/>
        <w:t>условиях внешнего совместительства лиц, основным местом работы которых является Администрация Удо</w:t>
      </w:r>
      <w:r>
        <w:rPr>
          <w:rFonts w:eastAsia="SimSun"/>
          <w:sz w:val="24"/>
          <w:szCs w:val="24"/>
          <w:lang w:eastAsia="zh-CN"/>
        </w:rPr>
        <w:t>мельского муниципального округа;</w:t>
      </w:r>
    </w:p>
    <w:p w:rsidR="00044834" w:rsidRDefault="004D6C51" w:rsidP="003A2F1D">
      <w:pPr>
        <w:ind w:firstLine="709"/>
        <w:jc w:val="both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 xml:space="preserve">  </w:t>
      </w:r>
      <w:r w:rsidR="00044834">
        <w:rPr>
          <w:rFonts w:eastAsia="SimSun"/>
          <w:sz w:val="24"/>
          <w:szCs w:val="24"/>
          <w:lang w:eastAsia="zh-CN"/>
        </w:rPr>
        <w:t xml:space="preserve">  - Учетную политику для целей бухгалтерского и налогового учета  </w:t>
      </w:r>
      <w:r w:rsidR="00044834" w:rsidRPr="004570F2">
        <w:rPr>
          <w:rFonts w:eastAsia="SimSun"/>
          <w:sz w:val="24"/>
          <w:szCs w:val="24"/>
          <w:lang w:eastAsia="zh-CN"/>
        </w:rPr>
        <w:t>МКУ «Управление АХО»</w:t>
      </w:r>
      <w:r w:rsidR="00044834">
        <w:rPr>
          <w:rFonts w:eastAsia="SimSun"/>
          <w:sz w:val="24"/>
          <w:szCs w:val="24"/>
          <w:lang w:eastAsia="zh-CN"/>
        </w:rPr>
        <w:t xml:space="preserve"> привести в соответствие с установленным порядком</w:t>
      </w:r>
      <w:r w:rsidR="00044834" w:rsidRPr="004570F2">
        <w:t xml:space="preserve"> </w:t>
      </w:r>
      <w:r w:rsidR="00044834" w:rsidRPr="004570F2">
        <w:rPr>
          <w:rFonts w:eastAsia="SimSun"/>
          <w:sz w:val="24"/>
          <w:szCs w:val="24"/>
          <w:lang w:eastAsia="zh-CN"/>
        </w:rPr>
        <w:t>Федеральн</w:t>
      </w:r>
      <w:r w:rsidR="00044834">
        <w:rPr>
          <w:rFonts w:eastAsia="SimSun"/>
          <w:sz w:val="24"/>
          <w:szCs w:val="24"/>
          <w:lang w:eastAsia="zh-CN"/>
        </w:rPr>
        <w:t>ого</w:t>
      </w:r>
      <w:r w:rsidR="00044834" w:rsidRPr="004570F2">
        <w:rPr>
          <w:rFonts w:eastAsia="SimSun"/>
          <w:sz w:val="24"/>
          <w:szCs w:val="24"/>
          <w:lang w:eastAsia="zh-CN"/>
        </w:rPr>
        <w:t xml:space="preserve"> закон</w:t>
      </w:r>
      <w:r w:rsidR="00044834">
        <w:rPr>
          <w:rFonts w:eastAsia="SimSun"/>
          <w:sz w:val="24"/>
          <w:szCs w:val="24"/>
          <w:lang w:eastAsia="zh-CN"/>
        </w:rPr>
        <w:t>а</w:t>
      </w:r>
      <w:r w:rsidR="00044834" w:rsidRPr="004570F2">
        <w:rPr>
          <w:rFonts w:eastAsia="SimSun"/>
          <w:sz w:val="24"/>
          <w:szCs w:val="24"/>
          <w:lang w:eastAsia="zh-CN"/>
        </w:rPr>
        <w:t xml:space="preserve"> от 06.12.2011 N 402-ФЗ "О бухгалтерском учете"</w:t>
      </w:r>
      <w:r w:rsidR="00044834">
        <w:rPr>
          <w:rFonts w:eastAsia="SimSun"/>
          <w:sz w:val="24"/>
          <w:szCs w:val="24"/>
          <w:lang w:eastAsia="zh-CN"/>
        </w:rPr>
        <w:t xml:space="preserve"> и  </w:t>
      </w:r>
      <w:r w:rsidR="00044834" w:rsidRPr="004570F2">
        <w:rPr>
          <w:rFonts w:eastAsia="SimSun"/>
          <w:sz w:val="24"/>
          <w:szCs w:val="24"/>
          <w:lang w:eastAsia="zh-CN"/>
        </w:rPr>
        <w:t>Федерального стандарта N 274н 30.12.2017 "Учетная политика, оценочные значения и ошибки";</w:t>
      </w:r>
    </w:p>
    <w:p w:rsidR="00044834" w:rsidRDefault="00044834" w:rsidP="003A2F1D">
      <w:pPr>
        <w:ind w:firstLine="709"/>
        <w:jc w:val="both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 xml:space="preserve">    - </w:t>
      </w:r>
      <w:r w:rsidR="00394ADC">
        <w:rPr>
          <w:rFonts w:eastAsia="SimSun"/>
          <w:sz w:val="24"/>
          <w:szCs w:val="24"/>
          <w:lang w:eastAsia="zh-CN"/>
        </w:rPr>
        <w:t>По</w:t>
      </w:r>
      <w:r>
        <w:rPr>
          <w:rFonts w:eastAsia="SimSun"/>
          <w:sz w:val="24"/>
          <w:szCs w:val="24"/>
          <w:lang w:eastAsia="zh-CN"/>
        </w:rPr>
        <w:t xml:space="preserve"> итогам</w:t>
      </w:r>
      <w:r w:rsidRPr="00D34E1D">
        <w:rPr>
          <w:rFonts w:eastAsia="SimSun"/>
          <w:sz w:val="24"/>
          <w:szCs w:val="24"/>
          <w:lang w:eastAsia="zh-CN"/>
        </w:rPr>
        <w:t xml:space="preserve"> инвентаризации ГСМ (бензина) </w:t>
      </w:r>
      <w:r>
        <w:rPr>
          <w:rFonts w:eastAsia="SimSun"/>
          <w:sz w:val="24"/>
          <w:szCs w:val="24"/>
          <w:lang w:eastAsia="zh-CN"/>
        </w:rPr>
        <w:t>в</w:t>
      </w:r>
      <w:r w:rsidRPr="00D34E1D">
        <w:rPr>
          <w:rFonts w:eastAsia="SimSun"/>
          <w:sz w:val="24"/>
          <w:szCs w:val="24"/>
          <w:lang w:eastAsia="zh-CN"/>
        </w:rPr>
        <w:t xml:space="preserve"> МКУ «Управление АХО»: </w:t>
      </w:r>
      <w:r w:rsidRPr="00394ADC">
        <w:rPr>
          <w:rFonts w:eastAsia="SimSun"/>
          <w:sz w:val="24"/>
          <w:szCs w:val="24"/>
          <w:lang w:eastAsia="zh-CN"/>
        </w:rPr>
        <w:t>взыскать  сумму недостач с материально-ответственных лиц (водителей) и оприходовать излишки,</w:t>
      </w:r>
      <w:r>
        <w:rPr>
          <w:rFonts w:eastAsia="SimSun"/>
          <w:sz w:val="24"/>
          <w:szCs w:val="24"/>
          <w:lang w:eastAsia="zh-CN"/>
        </w:rPr>
        <w:t xml:space="preserve"> отраженные в пункте</w:t>
      </w:r>
      <w:r w:rsidR="00394ADC">
        <w:rPr>
          <w:rFonts w:eastAsia="SimSun"/>
          <w:sz w:val="24"/>
          <w:szCs w:val="24"/>
          <w:lang w:eastAsia="zh-CN"/>
        </w:rPr>
        <w:t xml:space="preserve"> 6 Акта проверки.</w:t>
      </w:r>
    </w:p>
    <w:p w:rsidR="00BA47AF" w:rsidRDefault="00BA47AF" w:rsidP="00861243">
      <w:pPr>
        <w:ind w:firstLine="709"/>
        <w:jc w:val="both"/>
        <w:rPr>
          <w:rFonts w:eastAsia="SimSun"/>
          <w:sz w:val="24"/>
          <w:szCs w:val="24"/>
          <w:lang w:eastAsia="zh-CN"/>
        </w:rPr>
      </w:pPr>
    </w:p>
    <w:p w:rsidR="00BA47AF" w:rsidRDefault="00BA47AF" w:rsidP="008612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ind w:firstLine="851"/>
        <w:jc w:val="both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По</w:t>
      </w:r>
      <w:r w:rsidRPr="00BA47AF">
        <w:rPr>
          <w:rFonts w:eastAsia="SimSun"/>
          <w:sz w:val="24"/>
          <w:szCs w:val="24"/>
          <w:lang w:eastAsia="zh-CN"/>
        </w:rPr>
        <w:t xml:space="preserve"> результатам контрольного мероприятия </w:t>
      </w:r>
      <w:r>
        <w:rPr>
          <w:rFonts w:eastAsia="SimSun"/>
          <w:sz w:val="24"/>
          <w:szCs w:val="24"/>
          <w:lang w:eastAsia="zh-CN"/>
        </w:rPr>
        <w:t>в адрес МКУ «Управление АХО»</w:t>
      </w:r>
      <w:r w:rsidRPr="00BA47AF">
        <w:rPr>
          <w:rFonts w:eastAsia="SimSun"/>
          <w:sz w:val="24"/>
          <w:szCs w:val="24"/>
          <w:lang w:eastAsia="zh-CN"/>
        </w:rPr>
        <w:t xml:space="preserve"> </w:t>
      </w:r>
      <w:r>
        <w:rPr>
          <w:rFonts w:eastAsia="SimSun"/>
          <w:sz w:val="24"/>
          <w:szCs w:val="24"/>
          <w:lang w:eastAsia="zh-CN"/>
        </w:rPr>
        <w:t>направлено П</w:t>
      </w:r>
      <w:r w:rsidRPr="00BA47AF">
        <w:rPr>
          <w:rFonts w:eastAsia="SimSun"/>
          <w:sz w:val="24"/>
          <w:szCs w:val="24"/>
          <w:lang w:eastAsia="zh-CN"/>
        </w:rPr>
        <w:t>редставление</w:t>
      </w:r>
      <w:r>
        <w:rPr>
          <w:rFonts w:eastAsia="SimSun"/>
          <w:sz w:val="24"/>
          <w:szCs w:val="24"/>
          <w:lang w:eastAsia="zh-CN"/>
        </w:rPr>
        <w:t xml:space="preserve"> от </w:t>
      </w:r>
      <w:r w:rsidR="00467741">
        <w:rPr>
          <w:rFonts w:eastAsia="SimSun"/>
          <w:sz w:val="24"/>
          <w:szCs w:val="24"/>
          <w:lang w:eastAsia="zh-CN"/>
        </w:rPr>
        <w:t>16</w:t>
      </w:r>
      <w:r>
        <w:rPr>
          <w:rFonts w:eastAsia="SimSun"/>
          <w:sz w:val="24"/>
          <w:szCs w:val="24"/>
          <w:lang w:eastAsia="zh-CN"/>
        </w:rPr>
        <w:t>.02.2026г</w:t>
      </w:r>
      <w:r w:rsidRPr="00346479">
        <w:rPr>
          <w:rFonts w:eastAsia="SimSun"/>
          <w:sz w:val="24"/>
          <w:szCs w:val="24"/>
          <w:lang w:eastAsia="zh-CN"/>
        </w:rPr>
        <w:t xml:space="preserve">. </w:t>
      </w:r>
      <w:r>
        <w:rPr>
          <w:rFonts w:eastAsia="SimSun"/>
          <w:sz w:val="24"/>
          <w:szCs w:val="24"/>
          <w:lang w:eastAsia="zh-CN"/>
        </w:rPr>
        <w:t>№ 01-07/17</w:t>
      </w:r>
      <w:r w:rsidR="00467741">
        <w:rPr>
          <w:rFonts w:eastAsia="SimSun"/>
          <w:sz w:val="24"/>
          <w:szCs w:val="24"/>
          <w:lang w:eastAsia="zh-CN"/>
        </w:rPr>
        <w:t>2</w:t>
      </w:r>
      <w:r w:rsidR="00775BDA">
        <w:rPr>
          <w:rFonts w:eastAsia="SimSun"/>
          <w:sz w:val="24"/>
          <w:szCs w:val="24"/>
          <w:lang w:eastAsia="zh-CN"/>
        </w:rPr>
        <w:t>, на имя Главы Удомельского муниципального округа Рихтера Р.А</w:t>
      </w:r>
      <w:r w:rsidR="004F0D85">
        <w:rPr>
          <w:rFonts w:eastAsia="SimSun"/>
          <w:sz w:val="24"/>
          <w:szCs w:val="24"/>
          <w:lang w:eastAsia="zh-CN"/>
        </w:rPr>
        <w:t>.</w:t>
      </w:r>
      <w:r w:rsidR="004F0D85" w:rsidRPr="004F0D85">
        <w:t xml:space="preserve"> </w:t>
      </w:r>
      <w:r w:rsidR="004F0D85" w:rsidRPr="004F0D85">
        <w:rPr>
          <w:rFonts w:eastAsia="SimSun"/>
          <w:sz w:val="24"/>
          <w:szCs w:val="24"/>
          <w:lang w:eastAsia="zh-CN"/>
        </w:rPr>
        <w:t>от 16.02.2026 г.</w:t>
      </w:r>
      <w:r w:rsidR="00775BDA">
        <w:rPr>
          <w:rFonts w:eastAsia="SimSun"/>
          <w:sz w:val="24"/>
          <w:szCs w:val="24"/>
          <w:lang w:eastAsia="zh-CN"/>
        </w:rPr>
        <w:t xml:space="preserve"> </w:t>
      </w:r>
      <w:r w:rsidR="004F0D85" w:rsidRPr="004F0D85">
        <w:rPr>
          <w:rFonts w:eastAsia="SimSun"/>
          <w:sz w:val="24"/>
          <w:szCs w:val="24"/>
          <w:lang w:eastAsia="zh-CN"/>
        </w:rPr>
        <w:t xml:space="preserve">№ 01-07/173 </w:t>
      </w:r>
      <w:r w:rsidR="00775BDA">
        <w:rPr>
          <w:rFonts w:eastAsia="SimSun"/>
          <w:sz w:val="24"/>
          <w:szCs w:val="24"/>
          <w:lang w:eastAsia="zh-CN"/>
        </w:rPr>
        <w:t>направлено ходатайство</w:t>
      </w:r>
      <w:r w:rsidR="00775BDA" w:rsidRPr="00775BDA">
        <w:t xml:space="preserve"> </w:t>
      </w:r>
      <w:r w:rsidR="00775BDA" w:rsidRPr="00775BDA">
        <w:rPr>
          <w:rFonts w:eastAsia="SimSun"/>
          <w:sz w:val="24"/>
          <w:szCs w:val="24"/>
          <w:lang w:eastAsia="zh-CN"/>
        </w:rPr>
        <w:t xml:space="preserve">о  привлечении руководителя МКУ «Управление  АХО» </w:t>
      </w:r>
      <w:r w:rsidR="00861243">
        <w:rPr>
          <w:rFonts w:eastAsia="SimSun"/>
          <w:sz w:val="24"/>
          <w:szCs w:val="24"/>
          <w:lang w:eastAsia="zh-CN"/>
        </w:rPr>
        <w:t xml:space="preserve">Рыковой А.Н. </w:t>
      </w:r>
      <w:r w:rsidR="00775BDA" w:rsidRPr="00775BDA">
        <w:rPr>
          <w:rFonts w:eastAsia="SimSun"/>
          <w:sz w:val="24"/>
          <w:szCs w:val="24"/>
          <w:lang w:eastAsia="zh-CN"/>
        </w:rPr>
        <w:t>к дисциплинарной ответственности</w:t>
      </w:r>
      <w:r w:rsidR="00775BDA">
        <w:rPr>
          <w:rFonts w:eastAsia="SimSun"/>
          <w:sz w:val="24"/>
          <w:szCs w:val="24"/>
          <w:lang w:eastAsia="zh-CN"/>
        </w:rPr>
        <w:t>.</w:t>
      </w:r>
    </w:p>
    <w:p w:rsidR="00394ADC" w:rsidRDefault="00394ADC" w:rsidP="00861243">
      <w:pPr>
        <w:ind w:firstLine="709"/>
        <w:jc w:val="both"/>
        <w:rPr>
          <w:rFonts w:eastAsia="SimSun"/>
          <w:sz w:val="24"/>
          <w:szCs w:val="24"/>
          <w:lang w:eastAsia="zh-CN"/>
        </w:rPr>
      </w:pPr>
    </w:p>
    <w:p w:rsidR="00775BDA" w:rsidRPr="00861243" w:rsidRDefault="00861243" w:rsidP="00861243">
      <w:pPr>
        <w:ind w:firstLine="540"/>
        <w:jc w:val="both"/>
        <w:rPr>
          <w:sz w:val="24"/>
          <w:szCs w:val="24"/>
        </w:rPr>
      </w:pPr>
      <w:r w:rsidRPr="00861243">
        <w:rPr>
          <w:sz w:val="24"/>
          <w:szCs w:val="24"/>
        </w:rPr>
        <w:t>П</w:t>
      </w:r>
      <w:r w:rsidR="00775BDA" w:rsidRPr="00861243">
        <w:rPr>
          <w:sz w:val="24"/>
          <w:szCs w:val="24"/>
        </w:rPr>
        <w:t>еречень документов</w:t>
      </w:r>
      <w:r w:rsidRPr="00861243">
        <w:rPr>
          <w:sz w:val="24"/>
          <w:szCs w:val="24"/>
        </w:rPr>
        <w:t>,</w:t>
      </w:r>
      <w:r w:rsidR="00775BDA" w:rsidRPr="00861243">
        <w:rPr>
          <w:sz w:val="24"/>
          <w:szCs w:val="24"/>
        </w:rPr>
        <w:t xml:space="preserve"> </w:t>
      </w:r>
      <w:r w:rsidRPr="00861243">
        <w:rPr>
          <w:sz w:val="24"/>
          <w:szCs w:val="24"/>
        </w:rPr>
        <w:t xml:space="preserve">содержащих исходную информацию и </w:t>
      </w:r>
      <w:r w:rsidR="00775BDA" w:rsidRPr="00861243">
        <w:rPr>
          <w:sz w:val="24"/>
          <w:szCs w:val="24"/>
        </w:rPr>
        <w:t xml:space="preserve"> подтверждающ</w:t>
      </w:r>
      <w:r w:rsidRPr="00861243">
        <w:rPr>
          <w:sz w:val="24"/>
          <w:szCs w:val="24"/>
        </w:rPr>
        <w:t>их</w:t>
      </w:r>
      <w:r w:rsidR="00775BDA" w:rsidRPr="00861243">
        <w:rPr>
          <w:sz w:val="24"/>
          <w:szCs w:val="24"/>
        </w:rPr>
        <w:t xml:space="preserve"> достоверность результат</w:t>
      </w:r>
      <w:r w:rsidRPr="00861243">
        <w:rPr>
          <w:sz w:val="24"/>
          <w:szCs w:val="24"/>
        </w:rPr>
        <w:t>ов контрольного  мероприятия (Приложения к Акту проверки от 28.01.2026г.)</w:t>
      </w:r>
      <w:r>
        <w:rPr>
          <w:sz w:val="24"/>
          <w:szCs w:val="24"/>
        </w:rPr>
        <w:t>:</w:t>
      </w:r>
    </w:p>
    <w:p w:rsidR="00861243" w:rsidRDefault="00861243" w:rsidP="00861243">
      <w:pPr>
        <w:pStyle w:val="a5"/>
        <w:numPr>
          <w:ilvl w:val="0"/>
          <w:numId w:val="41"/>
        </w:numPr>
        <w:tabs>
          <w:tab w:val="left" w:pos="0"/>
        </w:tabs>
        <w:contextualSpacing/>
        <w:rPr>
          <w:sz w:val="24"/>
          <w:szCs w:val="24"/>
        </w:rPr>
      </w:pPr>
      <w:r>
        <w:rPr>
          <w:sz w:val="24"/>
          <w:szCs w:val="24"/>
        </w:rPr>
        <w:t>А</w:t>
      </w:r>
      <w:r w:rsidRPr="00ED1E25">
        <w:rPr>
          <w:sz w:val="24"/>
          <w:szCs w:val="24"/>
        </w:rPr>
        <w:t>кт контрольного осмотра (обмера)</w:t>
      </w:r>
      <w:r>
        <w:rPr>
          <w:sz w:val="24"/>
          <w:szCs w:val="24"/>
        </w:rPr>
        <w:t xml:space="preserve"> санузлов от 20.01.2026 на 1 листе.</w:t>
      </w:r>
    </w:p>
    <w:p w:rsidR="00861243" w:rsidRDefault="00861243" w:rsidP="00861243">
      <w:pPr>
        <w:pStyle w:val="a5"/>
        <w:numPr>
          <w:ilvl w:val="0"/>
          <w:numId w:val="41"/>
        </w:numPr>
        <w:tabs>
          <w:tab w:val="left" w:pos="0"/>
        </w:tabs>
        <w:contextualSpacing/>
        <w:rPr>
          <w:sz w:val="24"/>
          <w:szCs w:val="24"/>
        </w:rPr>
      </w:pPr>
      <w:r>
        <w:rPr>
          <w:sz w:val="24"/>
          <w:szCs w:val="24"/>
        </w:rPr>
        <w:t>Объяснение р</w:t>
      </w:r>
      <w:r w:rsidRPr="00884864">
        <w:rPr>
          <w:sz w:val="24"/>
          <w:szCs w:val="24"/>
        </w:rPr>
        <w:t>уководител</w:t>
      </w:r>
      <w:r>
        <w:rPr>
          <w:sz w:val="24"/>
          <w:szCs w:val="24"/>
        </w:rPr>
        <w:t>я</w:t>
      </w:r>
      <w:r w:rsidRPr="00884864">
        <w:rPr>
          <w:sz w:val="24"/>
          <w:szCs w:val="24"/>
        </w:rPr>
        <w:t xml:space="preserve"> МКУ «Управление АХО» Рыковой А.Н. </w:t>
      </w:r>
      <w:r>
        <w:rPr>
          <w:sz w:val="24"/>
          <w:szCs w:val="24"/>
        </w:rPr>
        <w:t>от15.01.2026 № 01-12/01 на 1 листе.</w:t>
      </w:r>
    </w:p>
    <w:p w:rsidR="00861243" w:rsidRPr="00D005EC" w:rsidRDefault="00861243" w:rsidP="00861243">
      <w:pPr>
        <w:pStyle w:val="a5"/>
        <w:widowControl/>
        <w:numPr>
          <w:ilvl w:val="0"/>
          <w:numId w:val="41"/>
        </w:numPr>
        <w:autoSpaceDE/>
        <w:autoSpaceDN/>
        <w:spacing w:after="200" w:line="276" w:lineRule="auto"/>
        <w:contextualSpacing/>
        <w:jc w:val="left"/>
        <w:rPr>
          <w:sz w:val="24"/>
          <w:szCs w:val="24"/>
        </w:rPr>
      </w:pPr>
      <w:r w:rsidRPr="00D005EC">
        <w:rPr>
          <w:sz w:val="24"/>
          <w:szCs w:val="24"/>
        </w:rPr>
        <w:t>Акт</w:t>
      </w:r>
      <w:r>
        <w:rPr>
          <w:sz w:val="24"/>
          <w:szCs w:val="24"/>
        </w:rPr>
        <w:t>ы</w:t>
      </w:r>
      <w:r w:rsidRPr="00D005EC">
        <w:rPr>
          <w:sz w:val="24"/>
          <w:szCs w:val="24"/>
        </w:rPr>
        <w:t xml:space="preserve"> контрольного осмотра (о</w:t>
      </w:r>
      <w:r>
        <w:rPr>
          <w:sz w:val="24"/>
          <w:szCs w:val="24"/>
        </w:rPr>
        <w:t>бмера) ГСМ от 21.01.2026  и 22.01.2026 11 штук;</w:t>
      </w:r>
    </w:p>
    <w:p w:rsidR="00861243" w:rsidRPr="00E63FF4" w:rsidRDefault="00861243" w:rsidP="00861243">
      <w:pPr>
        <w:pStyle w:val="a5"/>
        <w:numPr>
          <w:ilvl w:val="0"/>
          <w:numId w:val="41"/>
        </w:numPr>
        <w:tabs>
          <w:tab w:val="left" w:pos="0"/>
        </w:tabs>
        <w:contextualSpacing/>
        <w:rPr>
          <w:sz w:val="24"/>
          <w:szCs w:val="24"/>
        </w:rPr>
      </w:pPr>
      <w:r>
        <w:rPr>
          <w:sz w:val="24"/>
          <w:szCs w:val="24"/>
        </w:rPr>
        <w:t>Инвентаризационные описи (сличительные ведомости) по объектам нефинансовых активов (ГСМ) 11 штук.</w:t>
      </w:r>
    </w:p>
    <w:p w:rsidR="00861243" w:rsidRDefault="00861243" w:rsidP="00861243">
      <w:pPr>
        <w:ind w:firstLine="540"/>
        <w:jc w:val="both"/>
      </w:pPr>
    </w:p>
    <w:p w:rsidR="00DA26D9" w:rsidRPr="00097AEF" w:rsidRDefault="00DA26D9" w:rsidP="00861243">
      <w:pPr>
        <w:kinsoku w:val="0"/>
        <w:overflowPunct w:val="0"/>
        <w:adjustRightInd w:val="0"/>
        <w:ind w:firstLine="709"/>
        <w:jc w:val="both"/>
        <w:rPr>
          <w:sz w:val="26"/>
          <w:szCs w:val="26"/>
          <w:lang w:eastAsia="ru-RU"/>
        </w:rPr>
      </w:pPr>
    </w:p>
    <w:p w:rsidR="00F5228A" w:rsidRDefault="00F5228A" w:rsidP="00861243">
      <w:pPr>
        <w:kinsoku w:val="0"/>
        <w:overflowPunct w:val="0"/>
        <w:adjustRightInd w:val="0"/>
        <w:jc w:val="both"/>
        <w:rPr>
          <w:sz w:val="28"/>
          <w:szCs w:val="28"/>
          <w:lang w:eastAsia="ru-RU"/>
        </w:rPr>
      </w:pPr>
    </w:p>
    <w:p w:rsidR="00F5228A" w:rsidRDefault="00F5228A" w:rsidP="00CF5338">
      <w:pPr>
        <w:spacing w:before="72"/>
        <w:rPr>
          <w:b/>
          <w:sz w:val="28"/>
        </w:rPr>
      </w:pPr>
    </w:p>
    <w:p w:rsidR="00F5228A" w:rsidRDefault="00F5228A" w:rsidP="00694C21">
      <w:pPr>
        <w:spacing w:before="72"/>
        <w:jc w:val="center"/>
        <w:rPr>
          <w:b/>
          <w:sz w:val="28"/>
        </w:rPr>
      </w:pPr>
    </w:p>
    <w:p w:rsidR="00BC273B" w:rsidRPr="00BC273B" w:rsidRDefault="00BC273B" w:rsidP="00BC273B">
      <w:pPr>
        <w:tabs>
          <w:tab w:val="left" w:pos="1060"/>
        </w:tabs>
        <w:jc w:val="both"/>
        <w:rPr>
          <w:sz w:val="24"/>
          <w:szCs w:val="24"/>
        </w:rPr>
      </w:pPr>
      <w:r w:rsidRPr="00BC273B">
        <w:rPr>
          <w:sz w:val="24"/>
          <w:szCs w:val="24"/>
        </w:rPr>
        <w:t xml:space="preserve">Председатель Контрольно – счетной комиссии </w:t>
      </w:r>
    </w:p>
    <w:p w:rsidR="00CF5338" w:rsidRDefault="00BC273B" w:rsidP="00BC273B">
      <w:pPr>
        <w:tabs>
          <w:tab w:val="left" w:pos="1060"/>
        </w:tabs>
        <w:jc w:val="both"/>
        <w:rPr>
          <w:sz w:val="24"/>
          <w:szCs w:val="24"/>
        </w:rPr>
      </w:pPr>
      <w:r w:rsidRPr="00BC273B">
        <w:rPr>
          <w:sz w:val="24"/>
          <w:szCs w:val="24"/>
        </w:rPr>
        <w:t xml:space="preserve">Удомельского </w:t>
      </w:r>
      <w:r w:rsidR="00CF5338">
        <w:rPr>
          <w:sz w:val="24"/>
          <w:szCs w:val="24"/>
        </w:rPr>
        <w:t xml:space="preserve">муниципального </w:t>
      </w:r>
      <w:r w:rsidRPr="00BC273B">
        <w:rPr>
          <w:sz w:val="24"/>
          <w:szCs w:val="24"/>
        </w:rPr>
        <w:t xml:space="preserve"> округа</w:t>
      </w:r>
    </w:p>
    <w:p w:rsidR="00980E24" w:rsidRPr="00BC273B" w:rsidRDefault="00CF5338" w:rsidP="00BC273B">
      <w:pPr>
        <w:tabs>
          <w:tab w:val="left" w:pos="1060"/>
        </w:tabs>
        <w:jc w:val="both"/>
        <w:rPr>
          <w:sz w:val="24"/>
          <w:szCs w:val="24"/>
        </w:rPr>
      </w:pPr>
      <w:r>
        <w:rPr>
          <w:sz w:val="24"/>
          <w:szCs w:val="24"/>
        </w:rPr>
        <w:t>Тверской области</w:t>
      </w:r>
      <w:r w:rsidR="00BC273B" w:rsidRPr="00BC273B">
        <w:rPr>
          <w:sz w:val="24"/>
          <w:szCs w:val="24"/>
        </w:rPr>
        <w:t xml:space="preserve">                                                  </w:t>
      </w:r>
      <w:r w:rsidR="00BC273B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 xml:space="preserve">                              </w:t>
      </w:r>
      <w:r w:rsidR="00BC273B">
        <w:rPr>
          <w:sz w:val="24"/>
          <w:szCs w:val="24"/>
        </w:rPr>
        <w:t xml:space="preserve">   </w:t>
      </w:r>
      <w:r w:rsidR="00BC273B" w:rsidRPr="00BC273B">
        <w:rPr>
          <w:sz w:val="24"/>
          <w:szCs w:val="24"/>
        </w:rPr>
        <w:t xml:space="preserve">     Л.В. Щеголева</w:t>
      </w:r>
    </w:p>
    <w:p w:rsidR="008D1168" w:rsidRDefault="008D1168" w:rsidP="00980E24">
      <w:pPr>
        <w:tabs>
          <w:tab w:val="left" w:pos="1060"/>
        </w:tabs>
        <w:ind w:firstLine="851"/>
        <w:jc w:val="both"/>
        <w:rPr>
          <w:sz w:val="24"/>
          <w:szCs w:val="24"/>
        </w:rPr>
      </w:pPr>
    </w:p>
    <w:p w:rsidR="008D1168" w:rsidRDefault="008D1168" w:rsidP="00980E24">
      <w:pPr>
        <w:tabs>
          <w:tab w:val="left" w:pos="1060"/>
        </w:tabs>
        <w:ind w:firstLine="851"/>
        <w:jc w:val="both"/>
        <w:rPr>
          <w:sz w:val="24"/>
          <w:szCs w:val="24"/>
        </w:rPr>
      </w:pPr>
    </w:p>
    <w:p w:rsidR="008D1168" w:rsidRDefault="008D1168" w:rsidP="00980E24">
      <w:pPr>
        <w:tabs>
          <w:tab w:val="left" w:pos="1060"/>
        </w:tabs>
        <w:ind w:firstLine="851"/>
        <w:jc w:val="both"/>
        <w:rPr>
          <w:sz w:val="24"/>
          <w:szCs w:val="24"/>
        </w:rPr>
      </w:pPr>
    </w:p>
    <w:sectPr w:rsidR="008D1168" w:rsidSect="001A0E19">
      <w:headerReference w:type="default" r:id="rId11"/>
      <w:footerReference w:type="default" r:id="rId12"/>
      <w:pgSz w:w="11910" w:h="16840"/>
      <w:pgMar w:top="851" w:right="711" w:bottom="851" w:left="1276" w:header="751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30C" w:rsidRDefault="00A5130C">
      <w:r>
        <w:separator/>
      </w:r>
    </w:p>
  </w:endnote>
  <w:endnote w:type="continuationSeparator" w:id="0">
    <w:p w:rsidR="00A5130C" w:rsidRDefault="00A51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1750194"/>
      <w:docPartObj>
        <w:docPartGallery w:val="Page Numbers (Bottom of Page)"/>
        <w:docPartUnique/>
      </w:docPartObj>
    </w:sdtPr>
    <w:sdtEndPr/>
    <w:sdtContent>
      <w:p w:rsidR="008E2C42" w:rsidRDefault="008E2C42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2B3F">
          <w:rPr>
            <w:noProof/>
          </w:rPr>
          <w:t>2</w:t>
        </w:r>
        <w:r>
          <w:fldChar w:fldCharType="end"/>
        </w:r>
      </w:p>
    </w:sdtContent>
  </w:sdt>
  <w:p w:rsidR="008E2C42" w:rsidRDefault="008E2C4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30C" w:rsidRDefault="00A5130C">
      <w:r>
        <w:separator/>
      </w:r>
    </w:p>
  </w:footnote>
  <w:footnote w:type="continuationSeparator" w:id="0">
    <w:p w:rsidR="00A5130C" w:rsidRDefault="00A513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C42" w:rsidRDefault="00F5228A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C19F474" wp14:editId="3AC3F9E8">
              <wp:simplePos x="0" y="0"/>
              <wp:positionH relativeFrom="page">
                <wp:posOffset>3850005</wp:posOffset>
              </wp:positionH>
              <wp:positionV relativeFrom="page">
                <wp:posOffset>464185</wp:posOffset>
              </wp:positionV>
              <wp:extent cx="219710" cy="165735"/>
              <wp:effectExtent l="0" t="0" r="0" b="0"/>
              <wp:wrapNone/>
              <wp:docPr id="3" name="Пол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2C42" w:rsidRDefault="008E2C42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3" o:spid="_x0000_s1026" type="#_x0000_t202" style="position:absolute;margin-left:303.15pt;margin-top:36.55pt;width:17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" filled="f" stroked="f">
              <v:textbox inset="0,0,0,0">
                <w:txbxContent>
                  <w:p w:rsidR="008E2C42" w:rsidRDefault="008E2C42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numFmt w:val="bullet"/>
      <w:lvlText w:val="•"/>
      <w:lvlJc w:val="left"/>
      <w:pPr>
        <w:ind w:left="222" w:hanging="708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180" w:hanging="708"/>
      </w:pPr>
    </w:lvl>
    <w:lvl w:ilvl="2">
      <w:numFmt w:val="bullet"/>
      <w:lvlText w:val="•"/>
      <w:lvlJc w:val="left"/>
      <w:pPr>
        <w:ind w:left="2141" w:hanging="708"/>
      </w:pPr>
    </w:lvl>
    <w:lvl w:ilvl="3">
      <w:numFmt w:val="bullet"/>
      <w:lvlText w:val="•"/>
      <w:lvlJc w:val="left"/>
      <w:pPr>
        <w:ind w:left="3101" w:hanging="708"/>
      </w:pPr>
    </w:lvl>
    <w:lvl w:ilvl="4">
      <w:numFmt w:val="bullet"/>
      <w:lvlText w:val="•"/>
      <w:lvlJc w:val="left"/>
      <w:pPr>
        <w:ind w:left="4062" w:hanging="708"/>
      </w:pPr>
    </w:lvl>
    <w:lvl w:ilvl="5">
      <w:numFmt w:val="bullet"/>
      <w:lvlText w:val="•"/>
      <w:lvlJc w:val="left"/>
      <w:pPr>
        <w:ind w:left="5023" w:hanging="708"/>
      </w:pPr>
    </w:lvl>
    <w:lvl w:ilvl="6">
      <w:numFmt w:val="bullet"/>
      <w:lvlText w:val="•"/>
      <w:lvlJc w:val="left"/>
      <w:pPr>
        <w:ind w:left="5983" w:hanging="708"/>
      </w:pPr>
    </w:lvl>
    <w:lvl w:ilvl="7">
      <w:numFmt w:val="bullet"/>
      <w:lvlText w:val="•"/>
      <w:lvlJc w:val="left"/>
      <w:pPr>
        <w:ind w:left="6944" w:hanging="708"/>
      </w:pPr>
    </w:lvl>
    <w:lvl w:ilvl="8">
      <w:numFmt w:val="bullet"/>
      <w:lvlText w:val="•"/>
      <w:lvlJc w:val="left"/>
      <w:pPr>
        <w:ind w:left="7905" w:hanging="708"/>
      </w:pPr>
    </w:lvl>
  </w:abstractNum>
  <w:abstractNum w:abstractNumId="1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222" w:hanging="360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180" w:hanging="360"/>
      </w:pPr>
    </w:lvl>
    <w:lvl w:ilvl="2">
      <w:numFmt w:val="bullet"/>
      <w:lvlText w:val="•"/>
      <w:lvlJc w:val="left"/>
      <w:pPr>
        <w:ind w:left="2141" w:hanging="360"/>
      </w:pPr>
    </w:lvl>
    <w:lvl w:ilvl="3">
      <w:numFmt w:val="bullet"/>
      <w:lvlText w:val="•"/>
      <w:lvlJc w:val="left"/>
      <w:pPr>
        <w:ind w:left="3101" w:hanging="360"/>
      </w:pPr>
    </w:lvl>
    <w:lvl w:ilvl="4">
      <w:numFmt w:val="bullet"/>
      <w:lvlText w:val="•"/>
      <w:lvlJc w:val="left"/>
      <w:pPr>
        <w:ind w:left="4062" w:hanging="360"/>
      </w:pPr>
    </w:lvl>
    <w:lvl w:ilvl="5">
      <w:numFmt w:val="bullet"/>
      <w:lvlText w:val="•"/>
      <w:lvlJc w:val="left"/>
      <w:pPr>
        <w:ind w:left="5023" w:hanging="360"/>
      </w:pPr>
    </w:lvl>
    <w:lvl w:ilvl="6">
      <w:numFmt w:val="bullet"/>
      <w:lvlText w:val="•"/>
      <w:lvlJc w:val="left"/>
      <w:pPr>
        <w:ind w:left="5983" w:hanging="360"/>
      </w:pPr>
    </w:lvl>
    <w:lvl w:ilvl="7">
      <w:numFmt w:val="bullet"/>
      <w:lvlText w:val="•"/>
      <w:lvlJc w:val="left"/>
      <w:pPr>
        <w:ind w:left="6944" w:hanging="360"/>
      </w:pPr>
    </w:lvl>
    <w:lvl w:ilvl="8">
      <w:numFmt w:val="bullet"/>
      <w:lvlText w:val="•"/>
      <w:lvlJc w:val="left"/>
      <w:pPr>
        <w:ind w:left="7905" w:hanging="360"/>
      </w:pPr>
    </w:lvl>
  </w:abstractNum>
  <w:abstractNum w:abstractNumId="2">
    <w:nsid w:val="00000404"/>
    <w:multiLevelType w:val="multilevel"/>
    <w:tmpl w:val="00000887"/>
    <w:lvl w:ilvl="0">
      <w:numFmt w:val="bullet"/>
      <w:lvlText w:val="-"/>
      <w:lvlJc w:val="left"/>
      <w:pPr>
        <w:ind w:left="222" w:hanging="327"/>
      </w:pPr>
      <w:rPr>
        <w:rFonts w:ascii="Times New Roman" w:hAnsi="Times New Roman" w:cs="Times New Roman"/>
        <w:b w:val="0"/>
        <w:bCs w:val="0"/>
        <w:i w:val="0"/>
        <w:i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180" w:hanging="327"/>
      </w:pPr>
    </w:lvl>
    <w:lvl w:ilvl="2">
      <w:numFmt w:val="bullet"/>
      <w:lvlText w:val="•"/>
      <w:lvlJc w:val="left"/>
      <w:pPr>
        <w:ind w:left="2141" w:hanging="327"/>
      </w:pPr>
    </w:lvl>
    <w:lvl w:ilvl="3">
      <w:numFmt w:val="bullet"/>
      <w:lvlText w:val="•"/>
      <w:lvlJc w:val="left"/>
      <w:pPr>
        <w:ind w:left="3101" w:hanging="327"/>
      </w:pPr>
    </w:lvl>
    <w:lvl w:ilvl="4">
      <w:numFmt w:val="bullet"/>
      <w:lvlText w:val="•"/>
      <w:lvlJc w:val="left"/>
      <w:pPr>
        <w:ind w:left="4062" w:hanging="327"/>
      </w:pPr>
    </w:lvl>
    <w:lvl w:ilvl="5">
      <w:numFmt w:val="bullet"/>
      <w:lvlText w:val="•"/>
      <w:lvlJc w:val="left"/>
      <w:pPr>
        <w:ind w:left="5023" w:hanging="327"/>
      </w:pPr>
    </w:lvl>
    <w:lvl w:ilvl="6">
      <w:numFmt w:val="bullet"/>
      <w:lvlText w:val="•"/>
      <w:lvlJc w:val="left"/>
      <w:pPr>
        <w:ind w:left="5983" w:hanging="327"/>
      </w:pPr>
    </w:lvl>
    <w:lvl w:ilvl="7">
      <w:numFmt w:val="bullet"/>
      <w:lvlText w:val="•"/>
      <w:lvlJc w:val="left"/>
      <w:pPr>
        <w:ind w:left="6944" w:hanging="327"/>
      </w:pPr>
    </w:lvl>
    <w:lvl w:ilvl="8">
      <w:numFmt w:val="bullet"/>
      <w:lvlText w:val="•"/>
      <w:lvlJc w:val="left"/>
      <w:pPr>
        <w:ind w:left="7905" w:hanging="327"/>
      </w:pPr>
    </w:lvl>
  </w:abstractNum>
  <w:abstractNum w:abstractNumId="3">
    <w:nsid w:val="00E343EC"/>
    <w:multiLevelType w:val="multilevel"/>
    <w:tmpl w:val="036ED026"/>
    <w:lvl w:ilvl="0">
      <w:start w:val="2"/>
      <w:numFmt w:val="decimal"/>
      <w:lvlText w:val="%1"/>
      <w:lvlJc w:val="left"/>
      <w:pPr>
        <w:ind w:left="312" w:hanging="53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53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01" w:hanging="53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1" w:hanging="5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2" w:hanging="5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3" w:hanging="5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3" w:hanging="5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4" w:hanging="5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5" w:hanging="537"/>
      </w:pPr>
      <w:rPr>
        <w:rFonts w:hint="default"/>
        <w:lang w:val="ru-RU" w:eastAsia="en-US" w:bidi="ar-SA"/>
      </w:rPr>
    </w:lvl>
  </w:abstractNum>
  <w:abstractNum w:abstractNumId="4">
    <w:nsid w:val="04D64654"/>
    <w:multiLevelType w:val="hybridMultilevel"/>
    <w:tmpl w:val="92427C98"/>
    <w:lvl w:ilvl="0" w:tplc="620869D4">
      <w:numFmt w:val="bullet"/>
      <w:lvlText w:val="-"/>
      <w:lvlJc w:val="left"/>
      <w:pPr>
        <w:ind w:left="3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652352A">
      <w:numFmt w:val="bullet"/>
      <w:lvlText w:val="•"/>
      <w:lvlJc w:val="left"/>
      <w:pPr>
        <w:ind w:left="1360" w:hanging="164"/>
      </w:pPr>
      <w:rPr>
        <w:rFonts w:hint="default"/>
        <w:lang w:val="ru-RU" w:eastAsia="en-US" w:bidi="ar-SA"/>
      </w:rPr>
    </w:lvl>
    <w:lvl w:ilvl="2" w:tplc="EA0C61A6">
      <w:numFmt w:val="bullet"/>
      <w:lvlText w:val="•"/>
      <w:lvlJc w:val="left"/>
      <w:pPr>
        <w:ind w:left="2401" w:hanging="164"/>
      </w:pPr>
      <w:rPr>
        <w:rFonts w:hint="default"/>
        <w:lang w:val="ru-RU" w:eastAsia="en-US" w:bidi="ar-SA"/>
      </w:rPr>
    </w:lvl>
    <w:lvl w:ilvl="3" w:tplc="937C7ED2">
      <w:numFmt w:val="bullet"/>
      <w:lvlText w:val="•"/>
      <w:lvlJc w:val="left"/>
      <w:pPr>
        <w:ind w:left="3441" w:hanging="164"/>
      </w:pPr>
      <w:rPr>
        <w:rFonts w:hint="default"/>
        <w:lang w:val="ru-RU" w:eastAsia="en-US" w:bidi="ar-SA"/>
      </w:rPr>
    </w:lvl>
    <w:lvl w:ilvl="4" w:tplc="D6284898">
      <w:numFmt w:val="bullet"/>
      <w:lvlText w:val="•"/>
      <w:lvlJc w:val="left"/>
      <w:pPr>
        <w:ind w:left="4482" w:hanging="164"/>
      </w:pPr>
      <w:rPr>
        <w:rFonts w:hint="default"/>
        <w:lang w:val="ru-RU" w:eastAsia="en-US" w:bidi="ar-SA"/>
      </w:rPr>
    </w:lvl>
    <w:lvl w:ilvl="5" w:tplc="3E28D1D8">
      <w:numFmt w:val="bullet"/>
      <w:lvlText w:val="•"/>
      <w:lvlJc w:val="left"/>
      <w:pPr>
        <w:ind w:left="5523" w:hanging="164"/>
      </w:pPr>
      <w:rPr>
        <w:rFonts w:hint="default"/>
        <w:lang w:val="ru-RU" w:eastAsia="en-US" w:bidi="ar-SA"/>
      </w:rPr>
    </w:lvl>
    <w:lvl w:ilvl="6" w:tplc="0044B01E">
      <w:numFmt w:val="bullet"/>
      <w:lvlText w:val="•"/>
      <w:lvlJc w:val="left"/>
      <w:pPr>
        <w:ind w:left="6563" w:hanging="164"/>
      </w:pPr>
      <w:rPr>
        <w:rFonts w:hint="default"/>
        <w:lang w:val="ru-RU" w:eastAsia="en-US" w:bidi="ar-SA"/>
      </w:rPr>
    </w:lvl>
    <w:lvl w:ilvl="7" w:tplc="DE587BE6">
      <w:numFmt w:val="bullet"/>
      <w:lvlText w:val="•"/>
      <w:lvlJc w:val="left"/>
      <w:pPr>
        <w:ind w:left="7604" w:hanging="164"/>
      </w:pPr>
      <w:rPr>
        <w:rFonts w:hint="default"/>
        <w:lang w:val="ru-RU" w:eastAsia="en-US" w:bidi="ar-SA"/>
      </w:rPr>
    </w:lvl>
    <w:lvl w:ilvl="8" w:tplc="C40C8460">
      <w:numFmt w:val="bullet"/>
      <w:lvlText w:val="•"/>
      <w:lvlJc w:val="left"/>
      <w:pPr>
        <w:ind w:left="8645" w:hanging="164"/>
      </w:pPr>
      <w:rPr>
        <w:rFonts w:hint="default"/>
        <w:lang w:val="ru-RU" w:eastAsia="en-US" w:bidi="ar-SA"/>
      </w:rPr>
    </w:lvl>
  </w:abstractNum>
  <w:abstractNum w:abstractNumId="5">
    <w:nsid w:val="064951CC"/>
    <w:multiLevelType w:val="hybridMultilevel"/>
    <w:tmpl w:val="93BE43A4"/>
    <w:lvl w:ilvl="0" w:tplc="67104008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089E40D8"/>
    <w:multiLevelType w:val="hybridMultilevel"/>
    <w:tmpl w:val="C94A9894"/>
    <w:lvl w:ilvl="0" w:tplc="E1CA8112">
      <w:numFmt w:val="bullet"/>
      <w:lvlText w:val="-"/>
      <w:lvlJc w:val="left"/>
      <w:pPr>
        <w:ind w:left="3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E483D1E">
      <w:numFmt w:val="bullet"/>
      <w:lvlText w:val="•"/>
      <w:lvlJc w:val="left"/>
      <w:pPr>
        <w:ind w:left="1360" w:hanging="164"/>
      </w:pPr>
      <w:rPr>
        <w:rFonts w:hint="default"/>
        <w:lang w:val="ru-RU" w:eastAsia="en-US" w:bidi="ar-SA"/>
      </w:rPr>
    </w:lvl>
    <w:lvl w:ilvl="2" w:tplc="127EB1B2">
      <w:numFmt w:val="bullet"/>
      <w:lvlText w:val="•"/>
      <w:lvlJc w:val="left"/>
      <w:pPr>
        <w:ind w:left="2401" w:hanging="164"/>
      </w:pPr>
      <w:rPr>
        <w:rFonts w:hint="default"/>
        <w:lang w:val="ru-RU" w:eastAsia="en-US" w:bidi="ar-SA"/>
      </w:rPr>
    </w:lvl>
    <w:lvl w:ilvl="3" w:tplc="9310452A">
      <w:numFmt w:val="bullet"/>
      <w:lvlText w:val="•"/>
      <w:lvlJc w:val="left"/>
      <w:pPr>
        <w:ind w:left="3441" w:hanging="164"/>
      </w:pPr>
      <w:rPr>
        <w:rFonts w:hint="default"/>
        <w:lang w:val="ru-RU" w:eastAsia="en-US" w:bidi="ar-SA"/>
      </w:rPr>
    </w:lvl>
    <w:lvl w:ilvl="4" w:tplc="B6926D5E">
      <w:numFmt w:val="bullet"/>
      <w:lvlText w:val="•"/>
      <w:lvlJc w:val="left"/>
      <w:pPr>
        <w:ind w:left="4482" w:hanging="164"/>
      </w:pPr>
      <w:rPr>
        <w:rFonts w:hint="default"/>
        <w:lang w:val="ru-RU" w:eastAsia="en-US" w:bidi="ar-SA"/>
      </w:rPr>
    </w:lvl>
    <w:lvl w:ilvl="5" w:tplc="27344064">
      <w:numFmt w:val="bullet"/>
      <w:lvlText w:val="•"/>
      <w:lvlJc w:val="left"/>
      <w:pPr>
        <w:ind w:left="5523" w:hanging="164"/>
      </w:pPr>
      <w:rPr>
        <w:rFonts w:hint="default"/>
        <w:lang w:val="ru-RU" w:eastAsia="en-US" w:bidi="ar-SA"/>
      </w:rPr>
    </w:lvl>
    <w:lvl w:ilvl="6" w:tplc="9CBC583A">
      <w:numFmt w:val="bullet"/>
      <w:lvlText w:val="•"/>
      <w:lvlJc w:val="left"/>
      <w:pPr>
        <w:ind w:left="6563" w:hanging="164"/>
      </w:pPr>
      <w:rPr>
        <w:rFonts w:hint="default"/>
        <w:lang w:val="ru-RU" w:eastAsia="en-US" w:bidi="ar-SA"/>
      </w:rPr>
    </w:lvl>
    <w:lvl w:ilvl="7" w:tplc="13E8FFBE">
      <w:numFmt w:val="bullet"/>
      <w:lvlText w:val="•"/>
      <w:lvlJc w:val="left"/>
      <w:pPr>
        <w:ind w:left="7604" w:hanging="164"/>
      </w:pPr>
      <w:rPr>
        <w:rFonts w:hint="default"/>
        <w:lang w:val="ru-RU" w:eastAsia="en-US" w:bidi="ar-SA"/>
      </w:rPr>
    </w:lvl>
    <w:lvl w:ilvl="8" w:tplc="AF0E6308">
      <w:numFmt w:val="bullet"/>
      <w:lvlText w:val="•"/>
      <w:lvlJc w:val="left"/>
      <w:pPr>
        <w:ind w:left="8645" w:hanging="164"/>
      </w:pPr>
      <w:rPr>
        <w:rFonts w:hint="default"/>
        <w:lang w:val="ru-RU" w:eastAsia="en-US" w:bidi="ar-SA"/>
      </w:rPr>
    </w:lvl>
  </w:abstractNum>
  <w:abstractNum w:abstractNumId="7">
    <w:nsid w:val="0D482D0A"/>
    <w:multiLevelType w:val="hybridMultilevel"/>
    <w:tmpl w:val="0326092A"/>
    <w:lvl w:ilvl="0" w:tplc="CF62996C">
      <w:start w:val="1"/>
      <w:numFmt w:val="decimal"/>
      <w:lvlText w:val="%1."/>
      <w:lvlJc w:val="left"/>
      <w:pPr>
        <w:ind w:left="312" w:hanging="35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2DC1FE8">
      <w:numFmt w:val="bullet"/>
      <w:lvlText w:val="•"/>
      <w:lvlJc w:val="left"/>
      <w:pPr>
        <w:ind w:left="1360" w:hanging="355"/>
      </w:pPr>
      <w:rPr>
        <w:rFonts w:hint="default"/>
        <w:lang w:val="ru-RU" w:eastAsia="en-US" w:bidi="ar-SA"/>
      </w:rPr>
    </w:lvl>
    <w:lvl w:ilvl="2" w:tplc="70BEAAC6">
      <w:numFmt w:val="bullet"/>
      <w:lvlText w:val="•"/>
      <w:lvlJc w:val="left"/>
      <w:pPr>
        <w:ind w:left="2401" w:hanging="355"/>
      </w:pPr>
      <w:rPr>
        <w:rFonts w:hint="default"/>
        <w:lang w:val="ru-RU" w:eastAsia="en-US" w:bidi="ar-SA"/>
      </w:rPr>
    </w:lvl>
    <w:lvl w:ilvl="3" w:tplc="F7DC7BE2">
      <w:numFmt w:val="bullet"/>
      <w:lvlText w:val="•"/>
      <w:lvlJc w:val="left"/>
      <w:pPr>
        <w:ind w:left="3441" w:hanging="355"/>
      </w:pPr>
      <w:rPr>
        <w:rFonts w:hint="default"/>
        <w:lang w:val="ru-RU" w:eastAsia="en-US" w:bidi="ar-SA"/>
      </w:rPr>
    </w:lvl>
    <w:lvl w:ilvl="4" w:tplc="10420672">
      <w:numFmt w:val="bullet"/>
      <w:lvlText w:val="•"/>
      <w:lvlJc w:val="left"/>
      <w:pPr>
        <w:ind w:left="4482" w:hanging="355"/>
      </w:pPr>
      <w:rPr>
        <w:rFonts w:hint="default"/>
        <w:lang w:val="ru-RU" w:eastAsia="en-US" w:bidi="ar-SA"/>
      </w:rPr>
    </w:lvl>
    <w:lvl w:ilvl="5" w:tplc="B1BC0668">
      <w:numFmt w:val="bullet"/>
      <w:lvlText w:val="•"/>
      <w:lvlJc w:val="left"/>
      <w:pPr>
        <w:ind w:left="5523" w:hanging="355"/>
      </w:pPr>
      <w:rPr>
        <w:rFonts w:hint="default"/>
        <w:lang w:val="ru-RU" w:eastAsia="en-US" w:bidi="ar-SA"/>
      </w:rPr>
    </w:lvl>
    <w:lvl w:ilvl="6" w:tplc="180E1988">
      <w:numFmt w:val="bullet"/>
      <w:lvlText w:val="•"/>
      <w:lvlJc w:val="left"/>
      <w:pPr>
        <w:ind w:left="6563" w:hanging="355"/>
      </w:pPr>
      <w:rPr>
        <w:rFonts w:hint="default"/>
        <w:lang w:val="ru-RU" w:eastAsia="en-US" w:bidi="ar-SA"/>
      </w:rPr>
    </w:lvl>
    <w:lvl w:ilvl="7" w:tplc="E870A430">
      <w:numFmt w:val="bullet"/>
      <w:lvlText w:val="•"/>
      <w:lvlJc w:val="left"/>
      <w:pPr>
        <w:ind w:left="7604" w:hanging="355"/>
      </w:pPr>
      <w:rPr>
        <w:rFonts w:hint="default"/>
        <w:lang w:val="ru-RU" w:eastAsia="en-US" w:bidi="ar-SA"/>
      </w:rPr>
    </w:lvl>
    <w:lvl w:ilvl="8" w:tplc="38521EDA">
      <w:numFmt w:val="bullet"/>
      <w:lvlText w:val="•"/>
      <w:lvlJc w:val="left"/>
      <w:pPr>
        <w:ind w:left="8645" w:hanging="355"/>
      </w:pPr>
      <w:rPr>
        <w:rFonts w:hint="default"/>
        <w:lang w:val="ru-RU" w:eastAsia="en-US" w:bidi="ar-SA"/>
      </w:rPr>
    </w:lvl>
  </w:abstractNum>
  <w:abstractNum w:abstractNumId="8">
    <w:nsid w:val="0F5D282B"/>
    <w:multiLevelType w:val="hybridMultilevel"/>
    <w:tmpl w:val="87A2DAF6"/>
    <w:lvl w:ilvl="0" w:tplc="E30CE9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54E7B69"/>
    <w:multiLevelType w:val="hybridMultilevel"/>
    <w:tmpl w:val="8E42225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15BB644C"/>
    <w:multiLevelType w:val="hybridMultilevel"/>
    <w:tmpl w:val="19DA110A"/>
    <w:lvl w:ilvl="0" w:tplc="F1502FA0">
      <w:start w:val="1"/>
      <w:numFmt w:val="decimal"/>
      <w:lvlText w:val="%1."/>
      <w:lvlJc w:val="left"/>
      <w:pPr>
        <w:ind w:left="31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8307BA6">
      <w:numFmt w:val="bullet"/>
      <w:lvlText w:val="•"/>
      <w:lvlJc w:val="left"/>
      <w:pPr>
        <w:ind w:left="1360" w:hanging="281"/>
      </w:pPr>
      <w:rPr>
        <w:rFonts w:hint="default"/>
        <w:lang w:val="ru-RU" w:eastAsia="en-US" w:bidi="ar-SA"/>
      </w:rPr>
    </w:lvl>
    <w:lvl w:ilvl="2" w:tplc="F61E86E8">
      <w:numFmt w:val="bullet"/>
      <w:lvlText w:val="•"/>
      <w:lvlJc w:val="left"/>
      <w:pPr>
        <w:ind w:left="2401" w:hanging="281"/>
      </w:pPr>
      <w:rPr>
        <w:rFonts w:hint="default"/>
        <w:lang w:val="ru-RU" w:eastAsia="en-US" w:bidi="ar-SA"/>
      </w:rPr>
    </w:lvl>
    <w:lvl w:ilvl="3" w:tplc="DC22AA3C">
      <w:numFmt w:val="bullet"/>
      <w:lvlText w:val="•"/>
      <w:lvlJc w:val="left"/>
      <w:pPr>
        <w:ind w:left="3441" w:hanging="281"/>
      </w:pPr>
      <w:rPr>
        <w:rFonts w:hint="default"/>
        <w:lang w:val="ru-RU" w:eastAsia="en-US" w:bidi="ar-SA"/>
      </w:rPr>
    </w:lvl>
    <w:lvl w:ilvl="4" w:tplc="4AB0B4A4">
      <w:numFmt w:val="bullet"/>
      <w:lvlText w:val="•"/>
      <w:lvlJc w:val="left"/>
      <w:pPr>
        <w:ind w:left="4482" w:hanging="281"/>
      </w:pPr>
      <w:rPr>
        <w:rFonts w:hint="default"/>
        <w:lang w:val="ru-RU" w:eastAsia="en-US" w:bidi="ar-SA"/>
      </w:rPr>
    </w:lvl>
    <w:lvl w:ilvl="5" w:tplc="A2763708">
      <w:numFmt w:val="bullet"/>
      <w:lvlText w:val="•"/>
      <w:lvlJc w:val="left"/>
      <w:pPr>
        <w:ind w:left="5523" w:hanging="281"/>
      </w:pPr>
      <w:rPr>
        <w:rFonts w:hint="default"/>
        <w:lang w:val="ru-RU" w:eastAsia="en-US" w:bidi="ar-SA"/>
      </w:rPr>
    </w:lvl>
    <w:lvl w:ilvl="6" w:tplc="AF7EE016">
      <w:numFmt w:val="bullet"/>
      <w:lvlText w:val="•"/>
      <w:lvlJc w:val="left"/>
      <w:pPr>
        <w:ind w:left="6563" w:hanging="281"/>
      </w:pPr>
      <w:rPr>
        <w:rFonts w:hint="default"/>
        <w:lang w:val="ru-RU" w:eastAsia="en-US" w:bidi="ar-SA"/>
      </w:rPr>
    </w:lvl>
    <w:lvl w:ilvl="7" w:tplc="6FF0E378">
      <w:numFmt w:val="bullet"/>
      <w:lvlText w:val="•"/>
      <w:lvlJc w:val="left"/>
      <w:pPr>
        <w:ind w:left="7604" w:hanging="281"/>
      </w:pPr>
      <w:rPr>
        <w:rFonts w:hint="default"/>
        <w:lang w:val="ru-RU" w:eastAsia="en-US" w:bidi="ar-SA"/>
      </w:rPr>
    </w:lvl>
    <w:lvl w:ilvl="8" w:tplc="F26A848E">
      <w:numFmt w:val="bullet"/>
      <w:lvlText w:val="•"/>
      <w:lvlJc w:val="left"/>
      <w:pPr>
        <w:ind w:left="8645" w:hanging="281"/>
      </w:pPr>
      <w:rPr>
        <w:rFonts w:hint="default"/>
        <w:lang w:val="ru-RU" w:eastAsia="en-US" w:bidi="ar-SA"/>
      </w:rPr>
    </w:lvl>
  </w:abstractNum>
  <w:abstractNum w:abstractNumId="11">
    <w:nsid w:val="17567C8D"/>
    <w:multiLevelType w:val="hybridMultilevel"/>
    <w:tmpl w:val="0CEE6B0E"/>
    <w:lvl w:ilvl="0" w:tplc="67664480">
      <w:numFmt w:val="bullet"/>
      <w:lvlText w:val="-"/>
      <w:lvlJc w:val="left"/>
      <w:pPr>
        <w:ind w:left="3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4B00FBC">
      <w:numFmt w:val="bullet"/>
      <w:lvlText w:val="•"/>
      <w:lvlJc w:val="left"/>
      <w:pPr>
        <w:ind w:left="1360" w:hanging="164"/>
      </w:pPr>
      <w:rPr>
        <w:rFonts w:hint="default"/>
        <w:lang w:val="ru-RU" w:eastAsia="en-US" w:bidi="ar-SA"/>
      </w:rPr>
    </w:lvl>
    <w:lvl w:ilvl="2" w:tplc="1C16EEEE">
      <w:numFmt w:val="bullet"/>
      <w:lvlText w:val="•"/>
      <w:lvlJc w:val="left"/>
      <w:pPr>
        <w:ind w:left="2401" w:hanging="164"/>
      </w:pPr>
      <w:rPr>
        <w:rFonts w:hint="default"/>
        <w:lang w:val="ru-RU" w:eastAsia="en-US" w:bidi="ar-SA"/>
      </w:rPr>
    </w:lvl>
    <w:lvl w:ilvl="3" w:tplc="DACA021E">
      <w:numFmt w:val="bullet"/>
      <w:lvlText w:val="•"/>
      <w:lvlJc w:val="left"/>
      <w:pPr>
        <w:ind w:left="3441" w:hanging="164"/>
      </w:pPr>
      <w:rPr>
        <w:rFonts w:hint="default"/>
        <w:lang w:val="ru-RU" w:eastAsia="en-US" w:bidi="ar-SA"/>
      </w:rPr>
    </w:lvl>
    <w:lvl w:ilvl="4" w:tplc="8AE87E6E">
      <w:numFmt w:val="bullet"/>
      <w:lvlText w:val="•"/>
      <w:lvlJc w:val="left"/>
      <w:pPr>
        <w:ind w:left="4482" w:hanging="164"/>
      </w:pPr>
      <w:rPr>
        <w:rFonts w:hint="default"/>
        <w:lang w:val="ru-RU" w:eastAsia="en-US" w:bidi="ar-SA"/>
      </w:rPr>
    </w:lvl>
    <w:lvl w:ilvl="5" w:tplc="AA12174E">
      <w:numFmt w:val="bullet"/>
      <w:lvlText w:val="•"/>
      <w:lvlJc w:val="left"/>
      <w:pPr>
        <w:ind w:left="5523" w:hanging="164"/>
      </w:pPr>
      <w:rPr>
        <w:rFonts w:hint="default"/>
        <w:lang w:val="ru-RU" w:eastAsia="en-US" w:bidi="ar-SA"/>
      </w:rPr>
    </w:lvl>
    <w:lvl w:ilvl="6" w:tplc="5094A5FC">
      <w:numFmt w:val="bullet"/>
      <w:lvlText w:val="•"/>
      <w:lvlJc w:val="left"/>
      <w:pPr>
        <w:ind w:left="6563" w:hanging="164"/>
      </w:pPr>
      <w:rPr>
        <w:rFonts w:hint="default"/>
        <w:lang w:val="ru-RU" w:eastAsia="en-US" w:bidi="ar-SA"/>
      </w:rPr>
    </w:lvl>
    <w:lvl w:ilvl="7" w:tplc="54A0FE8C">
      <w:numFmt w:val="bullet"/>
      <w:lvlText w:val="•"/>
      <w:lvlJc w:val="left"/>
      <w:pPr>
        <w:ind w:left="7604" w:hanging="164"/>
      </w:pPr>
      <w:rPr>
        <w:rFonts w:hint="default"/>
        <w:lang w:val="ru-RU" w:eastAsia="en-US" w:bidi="ar-SA"/>
      </w:rPr>
    </w:lvl>
    <w:lvl w:ilvl="8" w:tplc="E56288A6">
      <w:numFmt w:val="bullet"/>
      <w:lvlText w:val="•"/>
      <w:lvlJc w:val="left"/>
      <w:pPr>
        <w:ind w:left="8645" w:hanging="164"/>
      </w:pPr>
      <w:rPr>
        <w:rFonts w:hint="default"/>
        <w:lang w:val="ru-RU" w:eastAsia="en-US" w:bidi="ar-SA"/>
      </w:rPr>
    </w:lvl>
  </w:abstractNum>
  <w:abstractNum w:abstractNumId="12">
    <w:nsid w:val="197C6C9F"/>
    <w:multiLevelType w:val="hybridMultilevel"/>
    <w:tmpl w:val="C6380B94"/>
    <w:lvl w:ilvl="0" w:tplc="0419000F">
      <w:start w:val="1"/>
      <w:numFmt w:val="decimal"/>
      <w:lvlText w:val="%1."/>
      <w:lvlJc w:val="left"/>
      <w:pPr>
        <w:ind w:left="1740" w:hanging="360"/>
      </w:pPr>
    </w:lvl>
    <w:lvl w:ilvl="1" w:tplc="04190019" w:tentative="1">
      <w:start w:val="1"/>
      <w:numFmt w:val="lowerLetter"/>
      <w:lvlText w:val="%2."/>
      <w:lvlJc w:val="left"/>
      <w:pPr>
        <w:ind w:left="2460" w:hanging="360"/>
      </w:pPr>
    </w:lvl>
    <w:lvl w:ilvl="2" w:tplc="0419001B" w:tentative="1">
      <w:start w:val="1"/>
      <w:numFmt w:val="lowerRoman"/>
      <w:lvlText w:val="%3."/>
      <w:lvlJc w:val="right"/>
      <w:pPr>
        <w:ind w:left="3180" w:hanging="180"/>
      </w:pPr>
    </w:lvl>
    <w:lvl w:ilvl="3" w:tplc="0419000F" w:tentative="1">
      <w:start w:val="1"/>
      <w:numFmt w:val="decimal"/>
      <w:lvlText w:val="%4."/>
      <w:lvlJc w:val="left"/>
      <w:pPr>
        <w:ind w:left="3900" w:hanging="360"/>
      </w:pPr>
    </w:lvl>
    <w:lvl w:ilvl="4" w:tplc="04190019" w:tentative="1">
      <w:start w:val="1"/>
      <w:numFmt w:val="lowerLetter"/>
      <w:lvlText w:val="%5."/>
      <w:lvlJc w:val="left"/>
      <w:pPr>
        <w:ind w:left="4620" w:hanging="360"/>
      </w:pPr>
    </w:lvl>
    <w:lvl w:ilvl="5" w:tplc="0419001B" w:tentative="1">
      <w:start w:val="1"/>
      <w:numFmt w:val="lowerRoman"/>
      <w:lvlText w:val="%6."/>
      <w:lvlJc w:val="right"/>
      <w:pPr>
        <w:ind w:left="5340" w:hanging="180"/>
      </w:pPr>
    </w:lvl>
    <w:lvl w:ilvl="6" w:tplc="0419000F" w:tentative="1">
      <w:start w:val="1"/>
      <w:numFmt w:val="decimal"/>
      <w:lvlText w:val="%7."/>
      <w:lvlJc w:val="left"/>
      <w:pPr>
        <w:ind w:left="6060" w:hanging="360"/>
      </w:pPr>
    </w:lvl>
    <w:lvl w:ilvl="7" w:tplc="04190019" w:tentative="1">
      <w:start w:val="1"/>
      <w:numFmt w:val="lowerLetter"/>
      <w:lvlText w:val="%8."/>
      <w:lvlJc w:val="left"/>
      <w:pPr>
        <w:ind w:left="6780" w:hanging="360"/>
      </w:pPr>
    </w:lvl>
    <w:lvl w:ilvl="8" w:tplc="041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3">
    <w:nsid w:val="24965256"/>
    <w:multiLevelType w:val="hybridMultilevel"/>
    <w:tmpl w:val="F86CE394"/>
    <w:lvl w:ilvl="0" w:tplc="51581778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2B35449A"/>
    <w:multiLevelType w:val="hybridMultilevel"/>
    <w:tmpl w:val="16285076"/>
    <w:lvl w:ilvl="0" w:tplc="51581778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2CA02F44"/>
    <w:multiLevelType w:val="hybridMultilevel"/>
    <w:tmpl w:val="1A86F0D2"/>
    <w:lvl w:ilvl="0" w:tplc="51581778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2460" w:hanging="360"/>
      </w:pPr>
    </w:lvl>
    <w:lvl w:ilvl="2" w:tplc="0419001B" w:tentative="1">
      <w:start w:val="1"/>
      <w:numFmt w:val="lowerRoman"/>
      <w:lvlText w:val="%3."/>
      <w:lvlJc w:val="right"/>
      <w:pPr>
        <w:ind w:left="3180" w:hanging="180"/>
      </w:pPr>
    </w:lvl>
    <w:lvl w:ilvl="3" w:tplc="0419000F" w:tentative="1">
      <w:start w:val="1"/>
      <w:numFmt w:val="decimal"/>
      <w:lvlText w:val="%4."/>
      <w:lvlJc w:val="left"/>
      <w:pPr>
        <w:ind w:left="3900" w:hanging="360"/>
      </w:pPr>
    </w:lvl>
    <w:lvl w:ilvl="4" w:tplc="04190019" w:tentative="1">
      <w:start w:val="1"/>
      <w:numFmt w:val="lowerLetter"/>
      <w:lvlText w:val="%5."/>
      <w:lvlJc w:val="left"/>
      <w:pPr>
        <w:ind w:left="4620" w:hanging="360"/>
      </w:pPr>
    </w:lvl>
    <w:lvl w:ilvl="5" w:tplc="0419001B" w:tentative="1">
      <w:start w:val="1"/>
      <w:numFmt w:val="lowerRoman"/>
      <w:lvlText w:val="%6."/>
      <w:lvlJc w:val="right"/>
      <w:pPr>
        <w:ind w:left="5340" w:hanging="180"/>
      </w:pPr>
    </w:lvl>
    <w:lvl w:ilvl="6" w:tplc="0419000F" w:tentative="1">
      <w:start w:val="1"/>
      <w:numFmt w:val="decimal"/>
      <w:lvlText w:val="%7."/>
      <w:lvlJc w:val="left"/>
      <w:pPr>
        <w:ind w:left="6060" w:hanging="360"/>
      </w:pPr>
    </w:lvl>
    <w:lvl w:ilvl="7" w:tplc="04190019" w:tentative="1">
      <w:start w:val="1"/>
      <w:numFmt w:val="lowerLetter"/>
      <w:lvlText w:val="%8."/>
      <w:lvlJc w:val="left"/>
      <w:pPr>
        <w:ind w:left="6780" w:hanging="360"/>
      </w:pPr>
    </w:lvl>
    <w:lvl w:ilvl="8" w:tplc="041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6">
    <w:nsid w:val="32260952"/>
    <w:multiLevelType w:val="hybridMultilevel"/>
    <w:tmpl w:val="D9D8E008"/>
    <w:lvl w:ilvl="0" w:tplc="4C1428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32C73845"/>
    <w:multiLevelType w:val="hybridMultilevel"/>
    <w:tmpl w:val="F6BC1188"/>
    <w:lvl w:ilvl="0" w:tplc="EFE267C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i/>
        <w:iCs/>
        <w:color w:val="auto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39CC779A"/>
    <w:multiLevelType w:val="hybridMultilevel"/>
    <w:tmpl w:val="62B635FA"/>
    <w:lvl w:ilvl="0" w:tplc="3DD22F30">
      <w:numFmt w:val="bullet"/>
      <w:lvlText w:val="-"/>
      <w:lvlJc w:val="left"/>
      <w:pPr>
        <w:ind w:left="3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7EAFC7E">
      <w:numFmt w:val="bullet"/>
      <w:lvlText w:val="-"/>
      <w:lvlJc w:val="left"/>
      <w:pPr>
        <w:ind w:left="3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0CEB03A">
      <w:numFmt w:val="bullet"/>
      <w:lvlText w:val="•"/>
      <w:lvlJc w:val="left"/>
      <w:pPr>
        <w:ind w:left="2401" w:hanging="164"/>
      </w:pPr>
      <w:rPr>
        <w:rFonts w:hint="default"/>
        <w:lang w:val="ru-RU" w:eastAsia="en-US" w:bidi="ar-SA"/>
      </w:rPr>
    </w:lvl>
    <w:lvl w:ilvl="3" w:tplc="26945EDC">
      <w:numFmt w:val="bullet"/>
      <w:lvlText w:val="•"/>
      <w:lvlJc w:val="left"/>
      <w:pPr>
        <w:ind w:left="3441" w:hanging="164"/>
      </w:pPr>
      <w:rPr>
        <w:rFonts w:hint="default"/>
        <w:lang w:val="ru-RU" w:eastAsia="en-US" w:bidi="ar-SA"/>
      </w:rPr>
    </w:lvl>
    <w:lvl w:ilvl="4" w:tplc="8A705140">
      <w:numFmt w:val="bullet"/>
      <w:lvlText w:val="•"/>
      <w:lvlJc w:val="left"/>
      <w:pPr>
        <w:ind w:left="4482" w:hanging="164"/>
      </w:pPr>
      <w:rPr>
        <w:rFonts w:hint="default"/>
        <w:lang w:val="ru-RU" w:eastAsia="en-US" w:bidi="ar-SA"/>
      </w:rPr>
    </w:lvl>
    <w:lvl w:ilvl="5" w:tplc="7AD0F216">
      <w:numFmt w:val="bullet"/>
      <w:lvlText w:val="•"/>
      <w:lvlJc w:val="left"/>
      <w:pPr>
        <w:ind w:left="5523" w:hanging="164"/>
      </w:pPr>
      <w:rPr>
        <w:rFonts w:hint="default"/>
        <w:lang w:val="ru-RU" w:eastAsia="en-US" w:bidi="ar-SA"/>
      </w:rPr>
    </w:lvl>
    <w:lvl w:ilvl="6" w:tplc="EA60268E">
      <w:numFmt w:val="bullet"/>
      <w:lvlText w:val="•"/>
      <w:lvlJc w:val="left"/>
      <w:pPr>
        <w:ind w:left="6563" w:hanging="164"/>
      </w:pPr>
      <w:rPr>
        <w:rFonts w:hint="default"/>
        <w:lang w:val="ru-RU" w:eastAsia="en-US" w:bidi="ar-SA"/>
      </w:rPr>
    </w:lvl>
    <w:lvl w:ilvl="7" w:tplc="8DA20276">
      <w:numFmt w:val="bullet"/>
      <w:lvlText w:val="•"/>
      <w:lvlJc w:val="left"/>
      <w:pPr>
        <w:ind w:left="7604" w:hanging="164"/>
      </w:pPr>
      <w:rPr>
        <w:rFonts w:hint="default"/>
        <w:lang w:val="ru-RU" w:eastAsia="en-US" w:bidi="ar-SA"/>
      </w:rPr>
    </w:lvl>
    <w:lvl w:ilvl="8" w:tplc="D9AC311A">
      <w:numFmt w:val="bullet"/>
      <w:lvlText w:val="•"/>
      <w:lvlJc w:val="left"/>
      <w:pPr>
        <w:ind w:left="8645" w:hanging="164"/>
      </w:pPr>
      <w:rPr>
        <w:rFonts w:hint="default"/>
        <w:lang w:val="ru-RU" w:eastAsia="en-US" w:bidi="ar-SA"/>
      </w:rPr>
    </w:lvl>
  </w:abstractNum>
  <w:abstractNum w:abstractNumId="19">
    <w:nsid w:val="39E834F1"/>
    <w:multiLevelType w:val="hybridMultilevel"/>
    <w:tmpl w:val="8E42225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>
    <w:nsid w:val="42FA2DC2"/>
    <w:multiLevelType w:val="hybridMultilevel"/>
    <w:tmpl w:val="612421F8"/>
    <w:lvl w:ilvl="0" w:tplc="A554079A">
      <w:numFmt w:val="bullet"/>
      <w:lvlText w:val="-"/>
      <w:lvlJc w:val="left"/>
      <w:pPr>
        <w:ind w:left="13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83CB6F4">
      <w:numFmt w:val="bullet"/>
      <w:lvlText w:val="-"/>
      <w:lvlJc w:val="left"/>
      <w:pPr>
        <w:ind w:left="118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66E6FE80">
      <w:numFmt w:val="bullet"/>
      <w:lvlText w:val="•"/>
      <w:lvlJc w:val="left"/>
      <w:pPr>
        <w:ind w:left="2124" w:hanging="164"/>
      </w:pPr>
      <w:rPr>
        <w:rFonts w:hint="default"/>
        <w:lang w:val="ru-RU" w:eastAsia="en-US" w:bidi="ar-SA"/>
      </w:rPr>
    </w:lvl>
    <w:lvl w:ilvl="3" w:tplc="F9643550">
      <w:numFmt w:val="bullet"/>
      <w:lvlText w:val="•"/>
      <w:lvlJc w:val="left"/>
      <w:pPr>
        <w:ind w:left="3068" w:hanging="164"/>
      </w:pPr>
      <w:rPr>
        <w:rFonts w:hint="default"/>
        <w:lang w:val="ru-RU" w:eastAsia="en-US" w:bidi="ar-SA"/>
      </w:rPr>
    </w:lvl>
    <w:lvl w:ilvl="4" w:tplc="9B2EC4AC">
      <w:numFmt w:val="bullet"/>
      <w:lvlText w:val="•"/>
      <w:lvlJc w:val="left"/>
      <w:pPr>
        <w:ind w:left="4012" w:hanging="164"/>
      </w:pPr>
      <w:rPr>
        <w:rFonts w:hint="default"/>
        <w:lang w:val="ru-RU" w:eastAsia="en-US" w:bidi="ar-SA"/>
      </w:rPr>
    </w:lvl>
    <w:lvl w:ilvl="5" w:tplc="B2DE5CDE">
      <w:numFmt w:val="bullet"/>
      <w:lvlText w:val="•"/>
      <w:lvlJc w:val="left"/>
      <w:pPr>
        <w:ind w:left="4956" w:hanging="164"/>
      </w:pPr>
      <w:rPr>
        <w:rFonts w:hint="default"/>
        <w:lang w:val="ru-RU" w:eastAsia="en-US" w:bidi="ar-SA"/>
      </w:rPr>
    </w:lvl>
    <w:lvl w:ilvl="6" w:tplc="3F2AAB48">
      <w:numFmt w:val="bullet"/>
      <w:lvlText w:val="•"/>
      <w:lvlJc w:val="left"/>
      <w:pPr>
        <w:ind w:left="5900" w:hanging="164"/>
      </w:pPr>
      <w:rPr>
        <w:rFonts w:hint="default"/>
        <w:lang w:val="ru-RU" w:eastAsia="en-US" w:bidi="ar-SA"/>
      </w:rPr>
    </w:lvl>
    <w:lvl w:ilvl="7" w:tplc="79A89AC8">
      <w:numFmt w:val="bullet"/>
      <w:lvlText w:val="•"/>
      <w:lvlJc w:val="left"/>
      <w:pPr>
        <w:ind w:left="6844" w:hanging="164"/>
      </w:pPr>
      <w:rPr>
        <w:rFonts w:hint="default"/>
        <w:lang w:val="ru-RU" w:eastAsia="en-US" w:bidi="ar-SA"/>
      </w:rPr>
    </w:lvl>
    <w:lvl w:ilvl="8" w:tplc="5074DDDA">
      <w:numFmt w:val="bullet"/>
      <w:lvlText w:val="•"/>
      <w:lvlJc w:val="left"/>
      <w:pPr>
        <w:ind w:left="7788" w:hanging="164"/>
      </w:pPr>
      <w:rPr>
        <w:rFonts w:hint="default"/>
        <w:lang w:val="ru-RU" w:eastAsia="en-US" w:bidi="ar-SA"/>
      </w:rPr>
    </w:lvl>
  </w:abstractNum>
  <w:abstractNum w:abstractNumId="21">
    <w:nsid w:val="43332EEA"/>
    <w:multiLevelType w:val="hybridMultilevel"/>
    <w:tmpl w:val="F24AA056"/>
    <w:lvl w:ilvl="0" w:tplc="84F2D6C4">
      <w:numFmt w:val="bullet"/>
      <w:lvlText w:val="-"/>
      <w:lvlJc w:val="left"/>
      <w:pPr>
        <w:ind w:left="3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D5EE0F2">
      <w:numFmt w:val="bullet"/>
      <w:lvlText w:val="•"/>
      <w:lvlJc w:val="left"/>
      <w:pPr>
        <w:ind w:left="1360" w:hanging="164"/>
      </w:pPr>
      <w:rPr>
        <w:rFonts w:hint="default"/>
        <w:lang w:val="ru-RU" w:eastAsia="en-US" w:bidi="ar-SA"/>
      </w:rPr>
    </w:lvl>
    <w:lvl w:ilvl="2" w:tplc="698EC666">
      <w:numFmt w:val="bullet"/>
      <w:lvlText w:val="•"/>
      <w:lvlJc w:val="left"/>
      <w:pPr>
        <w:ind w:left="2401" w:hanging="164"/>
      </w:pPr>
      <w:rPr>
        <w:rFonts w:hint="default"/>
        <w:lang w:val="ru-RU" w:eastAsia="en-US" w:bidi="ar-SA"/>
      </w:rPr>
    </w:lvl>
    <w:lvl w:ilvl="3" w:tplc="AE322D66">
      <w:numFmt w:val="bullet"/>
      <w:lvlText w:val="•"/>
      <w:lvlJc w:val="left"/>
      <w:pPr>
        <w:ind w:left="3441" w:hanging="164"/>
      </w:pPr>
      <w:rPr>
        <w:rFonts w:hint="default"/>
        <w:lang w:val="ru-RU" w:eastAsia="en-US" w:bidi="ar-SA"/>
      </w:rPr>
    </w:lvl>
    <w:lvl w:ilvl="4" w:tplc="29FCF538">
      <w:numFmt w:val="bullet"/>
      <w:lvlText w:val="•"/>
      <w:lvlJc w:val="left"/>
      <w:pPr>
        <w:ind w:left="4482" w:hanging="164"/>
      </w:pPr>
      <w:rPr>
        <w:rFonts w:hint="default"/>
        <w:lang w:val="ru-RU" w:eastAsia="en-US" w:bidi="ar-SA"/>
      </w:rPr>
    </w:lvl>
    <w:lvl w:ilvl="5" w:tplc="1A6CDF76">
      <w:numFmt w:val="bullet"/>
      <w:lvlText w:val="•"/>
      <w:lvlJc w:val="left"/>
      <w:pPr>
        <w:ind w:left="5523" w:hanging="164"/>
      </w:pPr>
      <w:rPr>
        <w:rFonts w:hint="default"/>
        <w:lang w:val="ru-RU" w:eastAsia="en-US" w:bidi="ar-SA"/>
      </w:rPr>
    </w:lvl>
    <w:lvl w:ilvl="6" w:tplc="444467A0">
      <w:numFmt w:val="bullet"/>
      <w:lvlText w:val="•"/>
      <w:lvlJc w:val="left"/>
      <w:pPr>
        <w:ind w:left="6563" w:hanging="164"/>
      </w:pPr>
      <w:rPr>
        <w:rFonts w:hint="default"/>
        <w:lang w:val="ru-RU" w:eastAsia="en-US" w:bidi="ar-SA"/>
      </w:rPr>
    </w:lvl>
    <w:lvl w:ilvl="7" w:tplc="EFBC8218">
      <w:numFmt w:val="bullet"/>
      <w:lvlText w:val="•"/>
      <w:lvlJc w:val="left"/>
      <w:pPr>
        <w:ind w:left="7604" w:hanging="164"/>
      </w:pPr>
      <w:rPr>
        <w:rFonts w:hint="default"/>
        <w:lang w:val="ru-RU" w:eastAsia="en-US" w:bidi="ar-SA"/>
      </w:rPr>
    </w:lvl>
    <w:lvl w:ilvl="8" w:tplc="75D8540E">
      <w:numFmt w:val="bullet"/>
      <w:lvlText w:val="•"/>
      <w:lvlJc w:val="left"/>
      <w:pPr>
        <w:ind w:left="8645" w:hanging="164"/>
      </w:pPr>
      <w:rPr>
        <w:rFonts w:hint="default"/>
        <w:lang w:val="ru-RU" w:eastAsia="en-US" w:bidi="ar-SA"/>
      </w:rPr>
    </w:lvl>
  </w:abstractNum>
  <w:abstractNum w:abstractNumId="22">
    <w:nsid w:val="458B36DE"/>
    <w:multiLevelType w:val="hybridMultilevel"/>
    <w:tmpl w:val="45927EB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47AA02AA"/>
    <w:multiLevelType w:val="hybridMultilevel"/>
    <w:tmpl w:val="E56E4236"/>
    <w:lvl w:ilvl="0" w:tplc="81C023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4AF150C1"/>
    <w:multiLevelType w:val="multilevel"/>
    <w:tmpl w:val="F55A327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5">
    <w:nsid w:val="506B5F79"/>
    <w:multiLevelType w:val="hybridMultilevel"/>
    <w:tmpl w:val="AB0212C4"/>
    <w:lvl w:ilvl="0" w:tplc="671040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202D9A"/>
    <w:multiLevelType w:val="hybridMultilevel"/>
    <w:tmpl w:val="56101A18"/>
    <w:lvl w:ilvl="0" w:tplc="77D47EE8">
      <w:numFmt w:val="bullet"/>
      <w:lvlText w:val="-"/>
      <w:lvlJc w:val="left"/>
      <w:pPr>
        <w:ind w:left="3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C84679E">
      <w:numFmt w:val="bullet"/>
      <w:lvlText w:val="•"/>
      <w:lvlJc w:val="left"/>
      <w:pPr>
        <w:ind w:left="1360" w:hanging="164"/>
      </w:pPr>
      <w:rPr>
        <w:rFonts w:hint="default"/>
        <w:lang w:val="ru-RU" w:eastAsia="en-US" w:bidi="ar-SA"/>
      </w:rPr>
    </w:lvl>
    <w:lvl w:ilvl="2" w:tplc="99F0F8FA">
      <w:numFmt w:val="bullet"/>
      <w:lvlText w:val="•"/>
      <w:lvlJc w:val="left"/>
      <w:pPr>
        <w:ind w:left="2401" w:hanging="164"/>
      </w:pPr>
      <w:rPr>
        <w:rFonts w:hint="default"/>
        <w:lang w:val="ru-RU" w:eastAsia="en-US" w:bidi="ar-SA"/>
      </w:rPr>
    </w:lvl>
    <w:lvl w:ilvl="3" w:tplc="31FE653A">
      <w:numFmt w:val="bullet"/>
      <w:lvlText w:val="•"/>
      <w:lvlJc w:val="left"/>
      <w:pPr>
        <w:ind w:left="3441" w:hanging="164"/>
      </w:pPr>
      <w:rPr>
        <w:rFonts w:hint="default"/>
        <w:lang w:val="ru-RU" w:eastAsia="en-US" w:bidi="ar-SA"/>
      </w:rPr>
    </w:lvl>
    <w:lvl w:ilvl="4" w:tplc="F07A3E24">
      <w:numFmt w:val="bullet"/>
      <w:lvlText w:val="•"/>
      <w:lvlJc w:val="left"/>
      <w:pPr>
        <w:ind w:left="4482" w:hanging="164"/>
      </w:pPr>
      <w:rPr>
        <w:rFonts w:hint="default"/>
        <w:lang w:val="ru-RU" w:eastAsia="en-US" w:bidi="ar-SA"/>
      </w:rPr>
    </w:lvl>
    <w:lvl w:ilvl="5" w:tplc="4DA87EDC">
      <w:numFmt w:val="bullet"/>
      <w:lvlText w:val="•"/>
      <w:lvlJc w:val="left"/>
      <w:pPr>
        <w:ind w:left="5523" w:hanging="164"/>
      </w:pPr>
      <w:rPr>
        <w:rFonts w:hint="default"/>
        <w:lang w:val="ru-RU" w:eastAsia="en-US" w:bidi="ar-SA"/>
      </w:rPr>
    </w:lvl>
    <w:lvl w:ilvl="6" w:tplc="6658DCEE">
      <w:numFmt w:val="bullet"/>
      <w:lvlText w:val="•"/>
      <w:lvlJc w:val="left"/>
      <w:pPr>
        <w:ind w:left="6563" w:hanging="164"/>
      </w:pPr>
      <w:rPr>
        <w:rFonts w:hint="default"/>
        <w:lang w:val="ru-RU" w:eastAsia="en-US" w:bidi="ar-SA"/>
      </w:rPr>
    </w:lvl>
    <w:lvl w:ilvl="7" w:tplc="2D92830C">
      <w:numFmt w:val="bullet"/>
      <w:lvlText w:val="•"/>
      <w:lvlJc w:val="left"/>
      <w:pPr>
        <w:ind w:left="7604" w:hanging="164"/>
      </w:pPr>
      <w:rPr>
        <w:rFonts w:hint="default"/>
        <w:lang w:val="ru-RU" w:eastAsia="en-US" w:bidi="ar-SA"/>
      </w:rPr>
    </w:lvl>
    <w:lvl w:ilvl="8" w:tplc="D34C992A">
      <w:numFmt w:val="bullet"/>
      <w:lvlText w:val="•"/>
      <w:lvlJc w:val="left"/>
      <w:pPr>
        <w:ind w:left="8645" w:hanging="164"/>
      </w:pPr>
      <w:rPr>
        <w:rFonts w:hint="default"/>
        <w:lang w:val="ru-RU" w:eastAsia="en-US" w:bidi="ar-SA"/>
      </w:rPr>
    </w:lvl>
  </w:abstractNum>
  <w:abstractNum w:abstractNumId="27">
    <w:nsid w:val="5C3E70BF"/>
    <w:multiLevelType w:val="hybridMultilevel"/>
    <w:tmpl w:val="300A7B9C"/>
    <w:lvl w:ilvl="0" w:tplc="78F6EA6E">
      <w:start w:val="1"/>
      <w:numFmt w:val="decimal"/>
      <w:lvlText w:val="%1."/>
      <w:lvlJc w:val="left"/>
      <w:pPr>
        <w:ind w:left="31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ED27BCA">
      <w:numFmt w:val="bullet"/>
      <w:lvlText w:val="•"/>
      <w:lvlJc w:val="left"/>
      <w:pPr>
        <w:ind w:left="1360" w:hanging="281"/>
      </w:pPr>
      <w:rPr>
        <w:rFonts w:hint="default"/>
        <w:lang w:val="ru-RU" w:eastAsia="en-US" w:bidi="ar-SA"/>
      </w:rPr>
    </w:lvl>
    <w:lvl w:ilvl="2" w:tplc="95A8C506">
      <w:numFmt w:val="bullet"/>
      <w:lvlText w:val="•"/>
      <w:lvlJc w:val="left"/>
      <w:pPr>
        <w:ind w:left="2401" w:hanging="281"/>
      </w:pPr>
      <w:rPr>
        <w:rFonts w:hint="default"/>
        <w:lang w:val="ru-RU" w:eastAsia="en-US" w:bidi="ar-SA"/>
      </w:rPr>
    </w:lvl>
    <w:lvl w:ilvl="3" w:tplc="260E45C2">
      <w:numFmt w:val="bullet"/>
      <w:lvlText w:val="•"/>
      <w:lvlJc w:val="left"/>
      <w:pPr>
        <w:ind w:left="3441" w:hanging="281"/>
      </w:pPr>
      <w:rPr>
        <w:rFonts w:hint="default"/>
        <w:lang w:val="ru-RU" w:eastAsia="en-US" w:bidi="ar-SA"/>
      </w:rPr>
    </w:lvl>
    <w:lvl w:ilvl="4" w:tplc="9FA894CE">
      <w:numFmt w:val="bullet"/>
      <w:lvlText w:val="•"/>
      <w:lvlJc w:val="left"/>
      <w:pPr>
        <w:ind w:left="4482" w:hanging="281"/>
      </w:pPr>
      <w:rPr>
        <w:rFonts w:hint="default"/>
        <w:lang w:val="ru-RU" w:eastAsia="en-US" w:bidi="ar-SA"/>
      </w:rPr>
    </w:lvl>
    <w:lvl w:ilvl="5" w:tplc="2B0A802C">
      <w:numFmt w:val="bullet"/>
      <w:lvlText w:val="•"/>
      <w:lvlJc w:val="left"/>
      <w:pPr>
        <w:ind w:left="5523" w:hanging="281"/>
      </w:pPr>
      <w:rPr>
        <w:rFonts w:hint="default"/>
        <w:lang w:val="ru-RU" w:eastAsia="en-US" w:bidi="ar-SA"/>
      </w:rPr>
    </w:lvl>
    <w:lvl w:ilvl="6" w:tplc="9CC83F24">
      <w:numFmt w:val="bullet"/>
      <w:lvlText w:val="•"/>
      <w:lvlJc w:val="left"/>
      <w:pPr>
        <w:ind w:left="6563" w:hanging="281"/>
      </w:pPr>
      <w:rPr>
        <w:rFonts w:hint="default"/>
        <w:lang w:val="ru-RU" w:eastAsia="en-US" w:bidi="ar-SA"/>
      </w:rPr>
    </w:lvl>
    <w:lvl w:ilvl="7" w:tplc="CD1AF63E">
      <w:numFmt w:val="bullet"/>
      <w:lvlText w:val="•"/>
      <w:lvlJc w:val="left"/>
      <w:pPr>
        <w:ind w:left="7604" w:hanging="281"/>
      </w:pPr>
      <w:rPr>
        <w:rFonts w:hint="default"/>
        <w:lang w:val="ru-RU" w:eastAsia="en-US" w:bidi="ar-SA"/>
      </w:rPr>
    </w:lvl>
    <w:lvl w:ilvl="8" w:tplc="67988BA0">
      <w:numFmt w:val="bullet"/>
      <w:lvlText w:val="•"/>
      <w:lvlJc w:val="left"/>
      <w:pPr>
        <w:ind w:left="8645" w:hanging="281"/>
      </w:pPr>
      <w:rPr>
        <w:rFonts w:hint="default"/>
        <w:lang w:val="ru-RU" w:eastAsia="en-US" w:bidi="ar-SA"/>
      </w:rPr>
    </w:lvl>
  </w:abstractNum>
  <w:abstractNum w:abstractNumId="28">
    <w:nsid w:val="61FE197D"/>
    <w:multiLevelType w:val="hybridMultilevel"/>
    <w:tmpl w:val="56985E40"/>
    <w:lvl w:ilvl="0" w:tplc="67104008">
      <w:numFmt w:val="bullet"/>
      <w:lvlText w:val="-"/>
      <w:lvlJc w:val="left"/>
      <w:pPr>
        <w:ind w:left="3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7843D00">
      <w:numFmt w:val="bullet"/>
      <w:lvlText w:val="•"/>
      <w:lvlJc w:val="left"/>
      <w:pPr>
        <w:ind w:left="1360" w:hanging="164"/>
      </w:pPr>
      <w:rPr>
        <w:rFonts w:hint="default"/>
        <w:lang w:val="ru-RU" w:eastAsia="en-US" w:bidi="ar-SA"/>
      </w:rPr>
    </w:lvl>
    <w:lvl w:ilvl="2" w:tplc="A1AA8582">
      <w:numFmt w:val="bullet"/>
      <w:lvlText w:val="•"/>
      <w:lvlJc w:val="left"/>
      <w:pPr>
        <w:ind w:left="2401" w:hanging="164"/>
      </w:pPr>
      <w:rPr>
        <w:rFonts w:hint="default"/>
        <w:lang w:val="ru-RU" w:eastAsia="en-US" w:bidi="ar-SA"/>
      </w:rPr>
    </w:lvl>
    <w:lvl w:ilvl="3" w:tplc="3350F500">
      <w:numFmt w:val="bullet"/>
      <w:lvlText w:val="•"/>
      <w:lvlJc w:val="left"/>
      <w:pPr>
        <w:ind w:left="3441" w:hanging="164"/>
      </w:pPr>
      <w:rPr>
        <w:rFonts w:hint="default"/>
        <w:lang w:val="ru-RU" w:eastAsia="en-US" w:bidi="ar-SA"/>
      </w:rPr>
    </w:lvl>
    <w:lvl w:ilvl="4" w:tplc="ADE6EDCE">
      <w:numFmt w:val="bullet"/>
      <w:lvlText w:val="•"/>
      <w:lvlJc w:val="left"/>
      <w:pPr>
        <w:ind w:left="4482" w:hanging="164"/>
      </w:pPr>
      <w:rPr>
        <w:rFonts w:hint="default"/>
        <w:lang w:val="ru-RU" w:eastAsia="en-US" w:bidi="ar-SA"/>
      </w:rPr>
    </w:lvl>
    <w:lvl w:ilvl="5" w:tplc="B8A088DC">
      <w:numFmt w:val="bullet"/>
      <w:lvlText w:val="•"/>
      <w:lvlJc w:val="left"/>
      <w:pPr>
        <w:ind w:left="5523" w:hanging="164"/>
      </w:pPr>
      <w:rPr>
        <w:rFonts w:hint="default"/>
        <w:lang w:val="ru-RU" w:eastAsia="en-US" w:bidi="ar-SA"/>
      </w:rPr>
    </w:lvl>
    <w:lvl w:ilvl="6" w:tplc="E0E2E0D2">
      <w:numFmt w:val="bullet"/>
      <w:lvlText w:val="•"/>
      <w:lvlJc w:val="left"/>
      <w:pPr>
        <w:ind w:left="6563" w:hanging="164"/>
      </w:pPr>
      <w:rPr>
        <w:rFonts w:hint="default"/>
        <w:lang w:val="ru-RU" w:eastAsia="en-US" w:bidi="ar-SA"/>
      </w:rPr>
    </w:lvl>
    <w:lvl w:ilvl="7" w:tplc="72AEE0E4">
      <w:numFmt w:val="bullet"/>
      <w:lvlText w:val="•"/>
      <w:lvlJc w:val="left"/>
      <w:pPr>
        <w:ind w:left="7604" w:hanging="164"/>
      </w:pPr>
      <w:rPr>
        <w:rFonts w:hint="default"/>
        <w:lang w:val="ru-RU" w:eastAsia="en-US" w:bidi="ar-SA"/>
      </w:rPr>
    </w:lvl>
    <w:lvl w:ilvl="8" w:tplc="1FBE2D72">
      <w:numFmt w:val="bullet"/>
      <w:lvlText w:val="•"/>
      <w:lvlJc w:val="left"/>
      <w:pPr>
        <w:ind w:left="8645" w:hanging="164"/>
      </w:pPr>
      <w:rPr>
        <w:rFonts w:hint="default"/>
        <w:lang w:val="ru-RU" w:eastAsia="en-US" w:bidi="ar-SA"/>
      </w:rPr>
    </w:lvl>
  </w:abstractNum>
  <w:abstractNum w:abstractNumId="29">
    <w:nsid w:val="67B67853"/>
    <w:multiLevelType w:val="hybridMultilevel"/>
    <w:tmpl w:val="C7F47F46"/>
    <w:lvl w:ilvl="0" w:tplc="543CE5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9D148D5"/>
    <w:multiLevelType w:val="hybridMultilevel"/>
    <w:tmpl w:val="BC1650BC"/>
    <w:lvl w:ilvl="0" w:tplc="C8808F92">
      <w:start w:val="1"/>
      <w:numFmt w:val="decimal"/>
      <w:lvlText w:val="%1."/>
      <w:lvlJc w:val="left"/>
      <w:pPr>
        <w:ind w:left="1211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6D7D24BD"/>
    <w:multiLevelType w:val="hybridMultilevel"/>
    <w:tmpl w:val="48428280"/>
    <w:lvl w:ilvl="0" w:tplc="E5162D72">
      <w:start w:val="2"/>
      <w:numFmt w:val="decimal"/>
      <w:lvlText w:val="%1."/>
      <w:lvlJc w:val="left"/>
      <w:pPr>
        <w:ind w:left="31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260AB90">
      <w:start w:val="1"/>
      <w:numFmt w:val="decimal"/>
      <w:lvlText w:val="%2."/>
      <w:lvlJc w:val="left"/>
      <w:pPr>
        <w:ind w:left="31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508C8F18">
      <w:numFmt w:val="bullet"/>
      <w:lvlText w:val="•"/>
      <w:lvlJc w:val="left"/>
      <w:pPr>
        <w:ind w:left="2401" w:hanging="281"/>
      </w:pPr>
      <w:rPr>
        <w:rFonts w:hint="default"/>
        <w:lang w:val="ru-RU" w:eastAsia="en-US" w:bidi="ar-SA"/>
      </w:rPr>
    </w:lvl>
    <w:lvl w:ilvl="3" w:tplc="FAAAD0DE">
      <w:numFmt w:val="bullet"/>
      <w:lvlText w:val="•"/>
      <w:lvlJc w:val="left"/>
      <w:pPr>
        <w:ind w:left="3441" w:hanging="281"/>
      </w:pPr>
      <w:rPr>
        <w:rFonts w:hint="default"/>
        <w:lang w:val="ru-RU" w:eastAsia="en-US" w:bidi="ar-SA"/>
      </w:rPr>
    </w:lvl>
    <w:lvl w:ilvl="4" w:tplc="56F8ED74">
      <w:numFmt w:val="bullet"/>
      <w:lvlText w:val="•"/>
      <w:lvlJc w:val="left"/>
      <w:pPr>
        <w:ind w:left="4482" w:hanging="281"/>
      </w:pPr>
      <w:rPr>
        <w:rFonts w:hint="default"/>
        <w:lang w:val="ru-RU" w:eastAsia="en-US" w:bidi="ar-SA"/>
      </w:rPr>
    </w:lvl>
    <w:lvl w:ilvl="5" w:tplc="FF749B96">
      <w:numFmt w:val="bullet"/>
      <w:lvlText w:val="•"/>
      <w:lvlJc w:val="left"/>
      <w:pPr>
        <w:ind w:left="5523" w:hanging="281"/>
      </w:pPr>
      <w:rPr>
        <w:rFonts w:hint="default"/>
        <w:lang w:val="ru-RU" w:eastAsia="en-US" w:bidi="ar-SA"/>
      </w:rPr>
    </w:lvl>
    <w:lvl w:ilvl="6" w:tplc="60004D5A">
      <w:numFmt w:val="bullet"/>
      <w:lvlText w:val="•"/>
      <w:lvlJc w:val="left"/>
      <w:pPr>
        <w:ind w:left="6563" w:hanging="281"/>
      </w:pPr>
      <w:rPr>
        <w:rFonts w:hint="default"/>
        <w:lang w:val="ru-RU" w:eastAsia="en-US" w:bidi="ar-SA"/>
      </w:rPr>
    </w:lvl>
    <w:lvl w:ilvl="7" w:tplc="C5B419F4">
      <w:numFmt w:val="bullet"/>
      <w:lvlText w:val="•"/>
      <w:lvlJc w:val="left"/>
      <w:pPr>
        <w:ind w:left="7604" w:hanging="281"/>
      </w:pPr>
      <w:rPr>
        <w:rFonts w:hint="default"/>
        <w:lang w:val="ru-RU" w:eastAsia="en-US" w:bidi="ar-SA"/>
      </w:rPr>
    </w:lvl>
    <w:lvl w:ilvl="8" w:tplc="117037E0">
      <w:numFmt w:val="bullet"/>
      <w:lvlText w:val="•"/>
      <w:lvlJc w:val="left"/>
      <w:pPr>
        <w:ind w:left="8645" w:hanging="281"/>
      </w:pPr>
      <w:rPr>
        <w:rFonts w:hint="default"/>
        <w:lang w:val="ru-RU" w:eastAsia="en-US" w:bidi="ar-SA"/>
      </w:rPr>
    </w:lvl>
  </w:abstractNum>
  <w:abstractNum w:abstractNumId="32">
    <w:nsid w:val="6E1E3846"/>
    <w:multiLevelType w:val="hybridMultilevel"/>
    <w:tmpl w:val="4AEA5B56"/>
    <w:lvl w:ilvl="0" w:tplc="51581778">
      <w:numFmt w:val="bullet"/>
      <w:lvlText w:val="-"/>
      <w:lvlJc w:val="left"/>
      <w:pPr>
        <w:ind w:left="312" w:hanging="164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CA1E8B62">
      <w:numFmt w:val="bullet"/>
      <w:lvlText w:val="•"/>
      <w:lvlJc w:val="left"/>
      <w:pPr>
        <w:ind w:left="1360" w:hanging="164"/>
      </w:pPr>
      <w:rPr>
        <w:rFonts w:hint="default"/>
        <w:lang w:val="ru-RU" w:eastAsia="en-US" w:bidi="ar-SA"/>
      </w:rPr>
    </w:lvl>
    <w:lvl w:ilvl="2" w:tplc="9BE663C0">
      <w:numFmt w:val="bullet"/>
      <w:lvlText w:val="•"/>
      <w:lvlJc w:val="left"/>
      <w:pPr>
        <w:ind w:left="2401" w:hanging="164"/>
      </w:pPr>
      <w:rPr>
        <w:rFonts w:hint="default"/>
        <w:lang w:val="ru-RU" w:eastAsia="en-US" w:bidi="ar-SA"/>
      </w:rPr>
    </w:lvl>
    <w:lvl w:ilvl="3" w:tplc="5D3C3EEA">
      <w:numFmt w:val="bullet"/>
      <w:lvlText w:val="•"/>
      <w:lvlJc w:val="left"/>
      <w:pPr>
        <w:ind w:left="3441" w:hanging="164"/>
      </w:pPr>
      <w:rPr>
        <w:rFonts w:hint="default"/>
        <w:lang w:val="ru-RU" w:eastAsia="en-US" w:bidi="ar-SA"/>
      </w:rPr>
    </w:lvl>
    <w:lvl w:ilvl="4" w:tplc="E0408554">
      <w:numFmt w:val="bullet"/>
      <w:lvlText w:val="•"/>
      <w:lvlJc w:val="left"/>
      <w:pPr>
        <w:ind w:left="4482" w:hanging="164"/>
      </w:pPr>
      <w:rPr>
        <w:rFonts w:hint="default"/>
        <w:lang w:val="ru-RU" w:eastAsia="en-US" w:bidi="ar-SA"/>
      </w:rPr>
    </w:lvl>
    <w:lvl w:ilvl="5" w:tplc="52F4ABF4">
      <w:numFmt w:val="bullet"/>
      <w:lvlText w:val="•"/>
      <w:lvlJc w:val="left"/>
      <w:pPr>
        <w:ind w:left="5523" w:hanging="164"/>
      </w:pPr>
      <w:rPr>
        <w:rFonts w:hint="default"/>
        <w:lang w:val="ru-RU" w:eastAsia="en-US" w:bidi="ar-SA"/>
      </w:rPr>
    </w:lvl>
    <w:lvl w:ilvl="6" w:tplc="3C7AA242">
      <w:numFmt w:val="bullet"/>
      <w:lvlText w:val="•"/>
      <w:lvlJc w:val="left"/>
      <w:pPr>
        <w:ind w:left="6563" w:hanging="164"/>
      </w:pPr>
      <w:rPr>
        <w:rFonts w:hint="default"/>
        <w:lang w:val="ru-RU" w:eastAsia="en-US" w:bidi="ar-SA"/>
      </w:rPr>
    </w:lvl>
    <w:lvl w:ilvl="7" w:tplc="381E3A68">
      <w:numFmt w:val="bullet"/>
      <w:lvlText w:val="•"/>
      <w:lvlJc w:val="left"/>
      <w:pPr>
        <w:ind w:left="7604" w:hanging="164"/>
      </w:pPr>
      <w:rPr>
        <w:rFonts w:hint="default"/>
        <w:lang w:val="ru-RU" w:eastAsia="en-US" w:bidi="ar-SA"/>
      </w:rPr>
    </w:lvl>
    <w:lvl w:ilvl="8" w:tplc="22CAE50C">
      <w:numFmt w:val="bullet"/>
      <w:lvlText w:val="•"/>
      <w:lvlJc w:val="left"/>
      <w:pPr>
        <w:ind w:left="8645" w:hanging="164"/>
      </w:pPr>
      <w:rPr>
        <w:rFonts w:hint="default"/>
        <w:lang w:val="ru-RU" w:eastAsia="en-US" w:bidi="ar-SA"/>
      </w:rPr>
    </w:lvl>
  </w:abstractNum>
  <w:abstractNum w:abstractNumId="33">
    <w:nsid w:val="70AD6588"/>
    <w:multiLevelType w:val="hybridMultilevel"/>
    <w:tmpl w:val="CD04B940"/>
    <w:lvl w:ilvl="0" w:tplc="51581778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>
    <w:nsid w:val="73945330"/>
    <w:multiLevelType w:val="multilevel"/>
    <w:tmpl w:val="3F54E0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60" w:hanging="1800"/>
      </w:pPr>
      <w:rPr>
        <w:rFonts w:hint="default"/>
      </w:rPr>
    </w:lvl>
  </w:abstractNum>
  <w:abstractNum w:abstractNumId="35">
    <w:nsid w:val="761430AD"/>
    <w:multiLevelType w:val="hybridMultilevel"/>
    <w:tmpl w:val="22CA001C"/>
    <w:lvl w:ilvl="0" w:tplc="81C84F8A">
      <w:numFmt w:val="bullet"/>
      <w:lvlText w:val="-"/>
      <w:lvlJc w:val="left"/>
      <w:pPr>
        <w:ind w:left="25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DF4A55E">
      <w:numFmt w:val="bullet"/>
      <w:lvlText w:val="-"/>
      <w:lvlJc w:val="left"/>
      <w:pPr>
        <w:ind w:left="3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ACE8C17A">
      <w:numFmt w:val="bullet"/>
      <w:lvlText w:val="-"/>
      <w:lvlJc w:val="left"/>
      <w:pPr>
        <w:ind w:left="118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218EB0A6">
      <w:numFmt w:val="bullet"/>
      <w:lvlText w:val="•"/>
      <w:lvlJc w:val="left"/>
      <w:pPr>
        <w:ind w:left="2102" w:hanging="164"/>
      </w:pPr>
      <w:rPr>
        <w:rFonts w:hint="default"/>
        <w:lang w:val="ru-RU" w:eastAsia="en-US" w:bidi="ar-SA"/>
      </w:rPr>
    </w:lvl>
    <w:lvl w:ilvl="4" w:tplc="6902F9EA">
      <w:numFmt w:val="bullet"/>
      <w:lvlText w:val="•"/>
      <w:lvlJc w:val="left"/>
      <w:pPr>
        <w:ind w:left="3024" w:hanging="164"/>
      </w:pPr>
      <w:rPr>
        <w:rFonts w:hint="default"/>
        <w:lang w:val="ru-RU" w:eastAsia="en-US" w:bidi="ar-SA"/>
      </w:rPr>
    </w:lvl>
    <w:lvl w:ilvl="5" w:tplc="1A6CF0E8">
      <w:numFmt w:val="bullet"/>
      <w:lvlText w:val="•"/>
      <w:lvlJc w:val="left"/>
      <w:pPr>
        <w:ind w:left="3946" w:hanging="164"/>
      </w:pPr>
      <w:rPr>
        <w:rFonts w:hint="default"/>
        <w:lang w:val="ru-RU" w:eastAsia="en-US" w:bidi="ar-SA"/>
      </w:rPr>
    </w:lvl>
    <w:lvl w:ilvl="6" w:tplc="B630C1C4">
      <w:numFmt w:val="bullet"/>
      <w:lvlText w:val="•"/>
      <w:lvlJc w:val="left"/>
      <w:pPr>
        <w:ind w:left="4868" w:hanging="164"/>
      </w:pPr>
      <w:rPr>
        <w:rFonts w:hint="default"/>
        <w:lang w:val="ru-RU" w:eastAsia="en-US" w:bidi="ar-SA"/>
      </w:rPr>
    </w:lvl>
    <w:lvl w:ilvl="7" w:tplc="34842DAE">
      <w:numFmt w:val="bullet"/>
      <w:lvlText w:val="•"/>
      <w:lvlJc w:val="left"/>
      <w:pPr>
        <w:ind w:left="5790" w:hanging="164"/>
      </w:pPr>
      <w:rPr>
        <w:rFonts w:hint="default"/>
        <w:lang w:val="ru-RU" w:eastAsia="en-US" w:bidi="ar-SA"/>
      </w:rPr>
    </w:lvl>
    <w:lvl w:ilvl="8" w:tplc="BEE606E6">
      <w:numFmt w:val="bullet"/>
      <w:lvlText w:val="•"/>
      <w:lvlJc w:val="left"/>
      <w:pPr>
        <w:ind w:left="6712" w:hanging="164"/>
      </w:pPr>
      <w:rPr>
        <w:rFonts w:hint="default"/>
        <w:lang w:val="ru-RU" w:eastAsia="en-US" w:bidi="ar-SA"/>
      </w:rPr>
    </w:lvl>
  </w:abstractNum>
  <w:abstractNum w:abstractNumId="36">
    <w:nsid w:val="77A07495"/>
    <w:multiLevelType w:val="hybridMultilevel"/>
    <w:tmpl w:val="849CFB46"/>
    <w:lvl w:ilvl="0" w:tplc="4FD64D08">
      <w:numFmt w:val="bullet"/>
      <w:lvlText w:val="-"/>
      <w:lvlJc w:val="left"/>
      <w:pPr>
        <w:ind w:left="3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10439A4">
      <w:numFmt w:val="bullet"/>
      <w:lvlText w:val="•"/>
      <w:lvlJc w:val="left"/>
      <w:pPr>
        <w:ind w:left="1360" w:hanging="164"/>
      </w:pPr>
      <w:rPr>
        <w:rFonts w:hint="default"/>
        <w:lang w:val="ru-RU" w:eastAsia="en-US" w:bidi="ar-SA"/>
      </w:rPr>
    </w:lvl>
    <w:lvl w:ilvl="2" w:tplc="B270E65C">
      <w:numFmt w:val="bullet"/>
      <w:lvlText w:val="•"/>
      <w:lvlJc w:val="left"/>
      <w:pPr>
        <w:ind w:left="2401" w:hanging="164"/>
      </w:pPr>
      <w:rPr>
        <w:rFonts w:hint="default"/>
        <w:lang w:val="ru-RU" w:eastAsia="en-US" w:bidi="ar-SA"/>
      </w:rPr>
    </w:lvl>
    <w:lvl w:ilvl="3" w:tplc="1E0AB232">
      <w:numFmt w:val="bullet"/>
      <w:lvlText w:val="•"/>
      <w:lvlJc w:val="left"/>
      <w:pPr>
        <w:ind w:left="3441" w:hanging="164"/>
      </w:pPr>
      <w:rPr>
        <w:rFonts w:hint="default"/>
        <w:lang w:val="ru-RU" w:eastAsia="en-US" w:bidi="ar-SA"/>
      </w:rPr>
    </w:lvl>
    <w:lvl w:ilvl="4" w:tplc="997816D2">
      <w:numFmt w:val="bullet"/>
      <w:lvlText w:val="•"/>
      <w:lvlJc w:val="left"/>
      <w:pPr>
        <w:ind w:left="4482" w:hanging="164"/>
      </w:pPr>
      <w:rPr>
        <w:rFonts w:hint="default"/>
        <w:lang w:val="ru-RU" w:eastAsia="en-US" w:bidi="ar-SA"/>
      </w:rPr>
    </w:lvl>
    <w:lvl w:ilvl="5" w:tplc="ED0C6FE0">
      <w:numFmt w:val="bullet"/>
      <w:lvlText w:val="•"/>
      <w:lvlJc w:val="left"/>
      <w:pPr>
        <w:ind w:left="5523" w:hanging="164"/>
      </w:pPr>
      <w:rPr>
        <w:rFonts w:hint="default"/>
        <w:lang w:val="ru-RU" w:eastAsia="en-US" w:bidi="ar-SA"/>
      </w:rPr>
    </w:lvl>
    <w:lvl w:ilvl="6" w:tplc="542440AC">
      <w:numFmt w:val="bullet"/>
      <w:lvlText w:val="•"/>
      <w:lvlJc w:val="left"/>
      <w:pPr>
        <w:ind w:left="6563" w:hanging="164"/>
      </w:pPr>
      <w:rPr>
        <w:rFonts w:hint="default"/>
        <w:lang w:val="ru-RU" w:eastAsia="en-US" w:bidi="ar-SA"/>
      </w:rPr>
    </w:lvl>
    <w:lvl w:ilvl="7" w:tplc="52AE31EA">
      <w:numFmt w:val="bullet"/>
      <w:lvlText w:val="•"/>
      <w:lvlJc w:val="left"/>
      <w:pPr>
        <w:ind w:left="7604" w:hanging="164"/>
      </w:pPr>
      <w:rPr>
        <w:rFonts w:hint="default"/>
        <w:lang w:val="ru-RU" w:eastAsia="en-US" w:bidi="ar-SA"/>
      </w:rPr>
    </w:lvl>
    <w:lvl w:ilvl="8" w:tplc="3F0CFC56">
      <w:numFmt w:val="bullet"/>
      <w:lvlText w:val="•"/>
      <w:lvlJc w:val="left"/>
      <w:pPr>
        <w:ind w:left="8645" w:hanging="164"/>
      </w:pPr>
      <w:rPr>
        <w:rFonts w:hint="default"/>
        <w:lang w:val="ru-RU" w:eastAsia="en-US" w:bidi="ar-SA"/>
      </w:rPr>
    </w:lvl>
  </w:abstractNum>
  <w:abstractNum w:abstractNumId="37">
    <w:nsid w:val="77C76DAC"/>
    <w:multiLevelType w:val="hybridMultilevel"/>
    <w:tmpl w:val="7EBEA906"/>
    <w:lvl w:ilvl="0" w:tplc="95C8A2C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8">
    <w:nsid w:val="7B3D26C1"/>
    <w:multiLevelType w:val="multilevel"/>
    <w:tmpl w:val="CD827760"/>
    <w:lvl w:ilvl="0">
      <w:start w:val="1"/>
      <w:numFmt w:val="decimal"/>
      <w:lvlText w:val="%1"/>
      <w:lvlJc w:val="left"/>
      <w:pPr>
        <w:ind w:left="1513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13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61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81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2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4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4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5" w:hanging="493"/>
      </w:pPr>
      <w:rPr>
        <w:rFonts w:hint="default"/>
        <w:lang w:val="ru-RU" w:eastAsia="en-US" w:bidi="ar-SA"/>
      </w:rPr>
    </w:lvl>
  </w:abstractNum>
  <w:abstractNum w:abstractNumId="39">
    <w:nsid w:val="7B4D123B"/>
    <w:multiLevelType w:val="hybridMultilevel"/>
    <w:tmpl w:val="1A964978"/>
    <w:lvl w:ilvl="0" w:tplc="671040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CD556E4"/>
    <w:multiLevelType w:val="hybridMultilevel"/>
    <w:tmpl w:val="3D7E6FB4"/>
    <w:lvl w:ilvl="0" w:tplc="B5668B16">
      <w:start w:val="1"/>
      <w:numFmt w:val="decimal"/>
      <w:lvlText w:val="%1."/>
      <w:lvlJc w:val="left"/>
      <w:pPr>
        <w:ind w:left="312" w:hanging="50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E7EF00C">
      <w:numFmt w:val="bullet"/>
      <w:lvlText w:val="•"/>
      <w:lvlJc w:val="left"/>
      <w:pPr>
        <w:ind w:left="1360" w:hanging="506"/>
      </w:pPr>
      <w:rPr>
        <w:rFonts w:hint="default"/>
        <w:lang w:val="ru-RU" w:eastAsia="en-US" w:bidi="ar-SA"/>
      </w:rPr>
    </w:lvl>
    <w:lvl w:ilvl="2" w:tplc="85B85C06">
      <w:numFmt w:val="bullet"/>
      <w:lvlText w:val="•"/>
      <w:lvlJc w:val="left"/>
      <w:pPr>
        <w:ind w:left="2401" w:hanging="506"/>
      </w:pPr>
      <w:rPr>
        <w:rFonts w:hint="default"/>
        <w:lang w:val="ru-RU" w:eastAsia="en-US" w:bidi="ar-SA"/>
      </w:rPr>
    </w:lvl>
    <w:lvl w:ilvl="3" w:tplc="D0BC79C4">
      <w:numFmt w:val="bullet"/>
      <w:lvlText w:val="•"/>
      <w:lvlJc w:val="left"/>
      <w:pPr>
        <w:ind w:left="3441" w:hanging="506"/>
      </w:pPr>
      <w:rPr>
        <w:rFonts w:hint="default"/>
        <w:lang w:val="ru-RU" w:eastAsia="en-US" w:bidi="ar-SA"/>
      </w:rPr>
    </w:lvl>
    <w:lvl w:ilvl="4" w:tplc="B56C8BC0">
      <w:numFmt w:val="bullet"/>
      <w:lvlText w:val="•"/>
      <w:lvlJc w:val="left"/>
      <w:pPr>
        <w:ind w:left="4482" w:hanging="506"/>
      </w:pPr>
      <w:rPr>
        <w:rFonts w:hint="default"/>
        <w:lang w:val="ru-RU" w:eastAsia="en-US" w:bidi="ar-SA"/>
      </w:rPr>
    </w:lvl>
    <w:lvl w:ilvl="5" w:tplc="D6029A5A">
      <w:numFmt w:val="bullet"/>
      <w:lvlText w:val="•"/>
      <w:lvlJc w:val="left"/>
      <w:pPr>
        <w:ind w:left="5523" w:hanging="506"/>
      </w:pPr>
      <w:rPr>
        <w:rFonts w:hint="default"/>
        <w:lang w:val="ru-RU" w:eastAsia="en-US" w:bidi="ar-SA"/>
      </w:rPr>
    </w:lvl>
    <w:lvl w:ilvl="6" w:tplc="F628E736">
      <w:numFmt w:val="bullet"/>
      <w:lvlText w:val="•"/>
      <w:lvlJc w:val="left"/>
      <w:pPr>
        <w:ind w:left="6563" w:hanging="506"/>
      </w:pPr>
      <w:rPr>
        <w:rFonts w:hint="default"/>
        <w:lang w:val="ru-RU" w:eastAsia="en-US" w:bidi="ar-SA"/>
      </w:rPr>
    </w:lvl>
    <w:lvl w:ilvl="7" w:tplc="946220B2">
      <w:numFmt w:val="bullet"/>
      <w:lvlText w:val="•"/>
      <w:lvlJc w:val="left"/>
      <w:pPr>
        <w:ind w:left="7604" w:hanging="506"/>
      </w:pPr>
      <w:rPr>
        <w:rFonts w:hint="default"/>
        <w:lang w:val="ru-RU" w:eastAsia="en-US" w:bidi="ar-SA"/>
      </w:rPr>
    </w:lvl>
    <w:lvl w:ilvl="8" w:tplc="9C54E440">
      <w:numFmt w:val="bullet"/>
      <w:lvlText w:val="•"/>
      <w:lvlJc w:val="left"/>
      <w:pPr>
        <w:ind w:left="8645" w:hanging="506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28"/>
  </w:num>
  <w:num w:numId="3">
    <w:abstractNumId w:val="36"/>
  </w:num>
  <w:num w:numId="4">
    <w:abstractNumId w:val="7"/>
  </w:num>
  <w:num w:numId="5">
    <w:abstractNumId w:val="32"/>
  </w:num>
  <w:num w:numId="6">
    <w:abstractNumId w:val="27"/>
  </w:num>
  <w:num w:numId="7">
    <w:abstractNumId w:val="35"/>
  </w:num>
  <w:num w:numId="8">
    <w:abstractNumId w:val="6"/>
  </w:num>
  <w:num w:numId="9">
    <w:abstractNumId w:val="21"/>
  </w:num>
  <w:num w:numId="10">
    <w:abstractNumId w:val="11"/>
  </w:num>
  <w:num w:numId="11">
    <w:abstractNumId w:val="31"/>
  </w:num>
  <w:num w:numId="12">
    <w:abstractNumId w:val="3"/>
  </w:num>
  <w:num w:numId="13">
    <w:abstractNumId w:val="38"/>
  </w:num>
  <w:num w:numId="14">
    <w:abstractNumId w:val="40"/>
  </w:num>
  <w:num w:numId="15">
    <w:abstractNumId w:val="4"/>
  </w:num>
  <w:num w:numId="16">
    <w:abstractNumId w:val="26"/>
  </w:num>
  <w:num w:numId="17">
    <w:abstractNumId w:val="20"/>
  </w:num>
  <w:num w:numId="18">
    <w:abstractNumId w:val="18"/>
  </w:num>
  <w:num w:numId="19">
    <w:abstractNumId w:val="12"/>
  </w:num>
  <w:num w:numId="20">
    <w:abstractNumId w:val="22"/>
  </w:num>
  <w:num w:numId="21">
    <w:abstractNumId w:val="37"/>
  </w:num>
  <w:num w:numId="22">
    <w:abstractNumId w:val="33"/>
  </w:num>
  <w:num w:numId="23">
    <w:abstractNumId w:val="13"/>
  </w:num>
  <w:num w:numId="24">
    <w:abstractNumId w:val="30"/>
  </w:num>
  <w:num w:numId="25">
    <w:abstractNumId w:val="15"/>
  </w:num>
  <w:num w:numId="26">
    <w:abstractNumId w:val="5"/>
  </w:num>
  <w:num w:numId="27">
    <w:abstractNumId w:val="17"/>
  </w:num>
  <w:num w:numId="28">
    <w:abstractNumId w:val="14"/>
  </w:num>
  <w:num w:numId="29">
    <w:abstractNumId w:val="39"/>
  </w:num>
  <w:num w:numId="30">
    <w:abstractNumId w:val="25"/>
  </w:num>
  <w:num w:numId="31">
    <w:abstractNumId w:val="19"/>
  </w:num>
  <w:num w:numId="32">
    <w:abstractNumId w:val="9"/>
  </w:num>
  <w:num w:numId="33">
    <w:abstractNumId w:val="23"/>
  </w:num>
  <w:num w:numId="34">
    <w:abstractNumId w:val="16"/>
  </w:num>
  <w:num w:numId="35">
    <w:abstractNumId w:val="34"/>
  </w:num>
  <w:num w:numId="36">
    <w:abstractNumId w:val="24"/>
  </w:num>
  <w:num w:numId="37">
    <w:abstractNumId w:val="2"/>
  </w:num>
  <w:num w:numId="38">
    <w:abstractNumId w:val="1"/>
  </w:num>
  <w:num w:numId="39">
    <w:abstractNumId w:val="0"/>
  </w:num>
  <w:num w:numId="40">
    <w:abstractNumId w:val="8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76DBE"/>
    <w:rsid w:val="00006AE6"/>
    <w:rsid w:val="00007B00"/>
    <w:rsid w:val="00031DA9"/>
    <w:rsid w:val="00036995"/>
    <w:rsid w:val="00044834"/>
    <w:rsid w:val="00047B68"/>
    <w:rsid w:val="000500F6"/>
    <w:rsid w:val="00060CD8"/>
    <w:rsid w:val="000624B3"/>
    <w:rsid w:val="00064D69"/>
    <w:rsid w:val="00072757"/>
    <w:rsid w:val="00073701"/>
    <w:rsid w:val="00073E51"/>
    <w:rsid w:val="0008151D"/>
    <w:rsid w:val="000817E6"/>
    <w:rsid w:val="00083CC7"/>
    <w:rsid w:val="00087A6F"/>
    <w:rsid w:val="000B1700"/>
    <w:rsid w:val="000B1B6B"/>
    <w:rsid w:val="000B3AF8"/>
    <w:rsid w:val="000B60BF"/>
    <w:rsid w:val="000D5D6B"/>
    <w:rsid w:val="00100584"/>
    <w:rsid w:val="00103D91"/>
    <w:rsid w:val="00115839"/>
    <w:rsid w:val="00122803"/>
    <w:rsid w:val="00122D57"/>
    <w:rsid w:val="0013108C"/>
    <w:rsid w:val="00135CAC"/>
    <w:rsid w:val="001401EF"/>
    <w:rsid w:val="001420E2"/>
    <w:rsid w:val="00146711"/>
    <w:rsid w:val="001468C1"/>
    <w:rsid w:val="00152616"/>
    <w:rsid w:val="0015788C"/>
    <w:rsid w:val="00164156"/>
    <w:rsid w:val="001710ED"/>
    <w:rsid w:val="00182A8A"/>
    <w:rsid w:val="00190D29"/>
    <w:rsid w:val="0019491C"/>
    <w:rsid w:val="00197CC3"/>
    <w:rsid w:val="001A0E19"/>
    <w:rsid w:val="001A6C93"/>
    <w:rsid w:val="001B11B7"/>
    <w:rsid w:val="001B1AD3"/>
    <w:rsid w:val="001B4BB3"/>
    <w:rsid w:val="001C1EAE"/>
    <w:rsid w:val="001C299E"/>
    <w:rsid w:val="001C30EA"/>
    <w:rsid w:val="001C57BD"/>
    <w:rsid w:val="001C6925"/>
    <w:rsid w:val="001D3474"/>
    <w:rsid w:val="001E4A79"/>
    <w:rsid w:val="001F2CD6"/>
    <w:rsid w:val="001F4454"/>
    <w:rsid w:val="001F6890"/>
    <w:rsid w:val="00204BD9"/>
    <w:rsid w:val="00204C9C"/>
    <w:rsid w:val="0020571C"/>
    <w:rsid w:val="00211271"/>
    <w:rsid w:val="0022443B"/>
    <w:rsid w:val="0023684E"/>
    <w:rsid w:val="00240A2E"/>
    <w:rsid w:val="00243604"/>
    <w:rsid w:val="0024556F"/>
    <w:rsid w:val="002512DF"/>
    <w:rsid w:val="0025133A"/>
    <w:rsid w:val="00265AFC"/>
    <w:rsid w:val="002715C1"/>
    <w:rsid w:val="0027199D"/>
    <w:rsid w:val="0027657E"/>
    <w:rsid w:val="00282CB0"/>
    <w:rsid w:val="002909CD"/>
    <w:rsid w:val="002A06EA"/>
    <w:rsid w:val="002A2C01"/>
    <w:rsid w:val="002A557C"/>
    <w:rsid w:val="002A5CA5"/>
    <w:rsid w:val="002B2157"/>
    <w:rsid w:val="002C2BA9"/>
    <w:rsid w:val="002C5DD4"/>
    <w:rsid w:val="002D17F3"/>
    <w:rsid w:val="002D1CF4"/>
    <w:rsid w:val="002D361B"/>
    <w:rsid w:val="002E7788"/>
    <w:rsid w:val="002F3327"/>
    <w:rsid w:val="00301E6F"/>
    <w:rsid w:val="00312567"/>
    <w:rsid w:val="00316784"/>
    <w:rsid w:val="00330B12"/>
    <w:rsid w:val="003345EA"/>
    <w:rsid w:val="003346A8"/>
    <w:rsid w:val="00344CD4"/>
    <w:rsid w:val="0034556D"/>
    <w:rsid w:val="003467E8"/>
    <w:rsid w:val="00351FE6"/>
    <w:rsid w:val="00352AFB"/>
    <w:rsid w:val="0035794B"/>
    <w:rsid w:val="0036096B"/>
    <w:rsid w:val="00360A2D"/>
    <w:rsid w:val="003627CE"/>
    <w:rsid w:val="003677C2"/>
    <w:rsid w:val="00370025"/>
    <w:rsid w:val="003761F5"/>
    <w:rsid w:val="00381735"/>
    <w:rsid w:val="00387F5B"/>
    <w:rsid w:val="00394ADC"/>
    <w:rsid w:val="00396ED5"/>
    <w:rsid w:val="003978C4"/>
    <w:rsid w:val="003A0F17"/>
    <w:rsid w:val="003A2F1D"/>
    <w:rsid w:val="003A668F"/>
    <w:rsid w:val="003C545B"/>
    <w:rsid w:val="003D01A9"/>
    <w:rsid w:val="003D2D87"/>
    <w:rsid w:val="003D7A1C"/>
    <w:rsid w:val="003E5823"/>
    <w:rsid w:val="003F34F0"/>
    <w:rsid w:val="00400A78"/>
    <w:rsid w:val="004036B9"/>
    <w:rsid w:val="00413776"/>
    <w:rsid w:val="00415106"/>
    <w:rsid w:val="00416771"/>
    <w:rsid w:val="00423508"/>
    <w:rsid w:val="00433D38"/>
    <w:rsid w:val="0046130E"/>
    <w:rsid w:val="00466B25"/>
    <w:rsid w:val="00467741"/>
    <w:rsid w:val="00472911"/>
    <w:rsid w:val="00484DDA"/>
    <w:rsid w:val="00486655"/>
    <w:rsid w:val="00491DC7"/>
    <w:rsid w:val="004935FA"/>
    <w:rsid w:val="004A2034"/>
    <w:rsid w:val="004D6C51"/>
    <w:rsid w:val="004E5440"/>
    <w:rsid w:val="004E7E34"/>
    <w:rsid w:val="004F0D85"/>
    <w:rsid w:val="00504555"/>
    <w:rsid w:val="00510825"/>
    <w:rsid w:val="00523BD9"/>
    <w:rsid w:val="0052762B"/>
    <w:rsid w:val="00527A20"/>
    <w:rsid w:val="00531F11"/>
    <w:rsid w:val="00532F13"/>
    <w:rsid w:val="005362BB"/>
    <w:rsid w:val="0054762C"/>
    <w:rsid w:val="00556120"/>
    <w:rsid w:val="00557675"/>
    <w:rsid w:val="00561DBA"/>
    <w:rsid w:val="00563C87"/>
    <w:rsid w:val="0056597A"/>
    <w:rsid w:val="00572908"/>
    <w:rsid w:val="0058152A"/>
    <w:rsid w:val="00583A97"/>
    <w:rsid w:val="005A1DA1"/>
    <w:rsid w:val="005A2BB6"/>
    <w:rsid w:val="005A64EB"/>
    <w:rsid w:val="005C37EE"/>
    <w:rsid w:val="005D0B35"/>
    <w:rsid w:val="005D7756"/>
    <w:rsid w:val="005E0536"/>
    <w:rsid w:val="005E63E8"/>
    <w:rsid w:val="005F2F76"/>
    <w:rsid w:val="005F31E1"/>
    <w:rsid w:val="006055C9"/>
    <w:rsid w:val="006225DD"/>
    <w:rsid w:val="00623A11"/>
    <w:rsid w:val="00626257"/>
    <w:rsid w:val="00630A8C"/>
    <w:rsid w:val="00633735"/>
    <w:rsid w:val="00646BB7"/>
    <w:rsid w:val="00650F3E"/>
    <w:rsid w:val="0065151C"/>
    <w:rsid w:val="00654A97"/>
    <w:rsid w:val="006600FC"/>
    <w:rsid w:val="00663EE3"/>
    <w:rsid w:val="00664729"/>
    <w:rsid w:val="00670367"/>
    <w:rsid w:val="00670C99"/>
    <w:rsid w:val="00681D45"/>
    <w:rsid w:val="00682DDC"/>
    <w:rsid w:val="006917CE"/>
    <w:rsid w:val="00694C21"/>
    <w:rsid w:val="00697028"/>
    <w:rsid w:val="006A4836"/>
    <w:rsid w:val="006A715C"/>
    <w:rsid w:val="006A76FF"/>
    <w:rsid w:val="006B0B16"/>
    <w:rsid w:val="006B1CDE"/>
    <w:rsid w:val="006B2C80"/>
    <w:rsid w:val="006B5A23"/>
    <w:rsid w:val="006C0930"/>
    <w:rsid w:val="006C2EB5"/>
    <w:rsid w:val="006C6746"/>
    <w:rsid w:val="006C67F0"/>
    <w:rsid w:val="006D744F"/>
    <w:rsid w:val="006E4329"/>
    <w:rsid w:val="006E453A"/>
    <w:rsid w:val="006E7485"/>
    <w:rsid w:val="006F1D55"/>
    <w:rsid w:val="00702D7F"/>
    <w:rsid w:val="00706B3F"/>
    <w:rsid w:val="00715B43"/>
    <w:rsid w:val="00717C33"/>
    <w:rsid w:val="00717DD1"/>
    <w:rsid w:val="00723A02"/>
    <w:rsid w:val="007248F8"/>
    <w:rsid w:val="00733D6E"/>
    <w:rsid w:val="0073779B"/>
    <w:rsid w:val="00742C23"/>
    <w:rsid w:val="00743475"/>
    <w:rsid w:val="0074595F"/>
    <w:rsid w:val="00752FB5"/>
    <w:rsid w:val="007751A7"/>
    <w:rsid w:val="00775BDA"/>
    <w:rsid w:val="00775C36"/>
    <w:rsid w:val="007832C2"/>
    <w:rsid w:val="007A47DB"/>
    <w:rsid w:val="007A7FDB"/>
    <w:rsid w:val="007B447B"/>
    <w:rsid w:val="007D735A"/>
    <w:rsid w:val="007F0B25"/>
    <w:rsid w:val="008059C6"/>
    <w:rsid w:val="0080720F"/>
    <w:rsid w:val="00811E3E"/>
    <w:rsid w:val="00812C94"/>
    <w:rsid w:val="00841799"/>
    <w:rsid w:val="00844212"/>
    <w:rsid w:val="00852737"/>
    <w:rsid w:val="00853CB5"/>
    <w:rsid w:val="00861243"/>
    <w:rsid w:val="008737EF"/>
    <w:rsid w:val="008A2F32"/>
    <w:rsid w:val="008A71B5"/>
    <w:rsid w:val="008C2249"/>
    <w:rsid w:val="008C3A0A"/>
    <w:rsid w:val="008C7434"/>
    <w:rsid w:val="008D1168"/>
    <w:rsid w:val="008E2637"/>
    <w:rsid w:val="008E2C42"/>
    <w:rsid w:val="008E60E5"/>
    <w:rsid w:val="008E63E5"/>
    <w:rsid w:val="008E70C3"/>
    <w:rsid w:val="008F6C09"/>
    <w:rsid w:val="009010B9"/>
    <w:rsid w:val="0091691C"/>
    <w:rsid w:val="00920407"/>
    <w:rsid w:val="00923DD5"/>
    <w:rsid w:val="00930A93"/>
    <w:rsid w:val="009314F2"/>
    <w:rsid w:val="009329A9"/>
    <w:rsid w:val="009347E1"/>
    <w:rsid w:val="00935182"/>
    <w:rsid w:val="00937038"/>
    <w:rsid w:val="0094212B"/>
    <w:rsid w:val="009430DE"/>
    <w:rsid w:val="00945F34"/>
    <w:rsid w:val="009566C7"/>
    <w:rsid w:val="009606EC"/>
    <w:rsid w:val="0097202B"/>
    <w:rsid w:val="00980E24"/>
    <w:rsid w:val="00982E1F"/>
    <w:rsid w:val="009865BC"/>
    <w:rsid w:val="00987134"/>
    <w:rsid w:val="0099390B"/>
    <w:rsid w:val="009A3B10"/>
    <w:rsid w:val="009A4E2C"/>
    <w:rsid w:val="009B0220"/>
    <w:rsid w:val="009B2200"/>
    <w:rsid w:val="009B2B3F"/>
    <w:rsid w:val="009C1E05"/>
    <w:rsid w:val="009C2B18"/>
    <w:rsid w:val="009C3307"/>
    <w:rsid w:val="009D0622"/>
    <w:rsid w:val="009D6571"/>
    <w:rsid w:val="009E1229"/>
    <w:rsid w:val="009E25A0"/>
    <w:rsid w:val="009E335C"/>
    <w:rsid w:val="009E64C0"/>
    <w:rsid w:val="00A001C5"/>
    <w:rsid w:val="00A00796"/>
    <w:rsid w:val="00A0719E"/>
    <w:rsid w:val="00A071F1"/>
    <w:rsid w:val="00A10D58"/>
    <w:rsid w:val="00A24E11"/>
    <w:rsid w:val="00A34544"/>
    <w:rsid w:val="00A36328"/>
    <w:rsid w:val="00A379F2"/>
    <w:rsid w:val="00A5130C"/>
    <w:rsid w:val="00A629BA"/>
    <w:rsid w:val="00A664FE"/>
    <w:rsid w:val="00A66DDC"/>
    <w:rsid w:val="00A7200D"/>
    <w:rsid w:val="00A73252"/>
    <w:rsid w:val="00A753E4"/>
    <w:rsid w:val="00A82DF8"/>
    <w:rsid w:val="00A832A9"/>
    <w:rsid w:val="00A90E40"/>
    <w:rsid w:val="00A92768"/>
    <w:rsid w:val="00A94D0C"/>
    <w:rsid w:val="00AA2518"/>
    <w:rsid w:val="00AB1731"/>
    <w:rsid w:val="00AC0724"/>
    <w:rsid w:val="00AC5D08"/>
    <w:rsid w:val="00AC651E"/>
    <w:rsid w:val="00AD2176"/>
    <w:rsid w:val="00AD2301"/>
    <w:rsid w:val="00AE2CA3"/>
    <w:rsid w:val="00AE7AE0"/>
    <w:rsid w:val="00AE7D5D"/>
    <w:rsid w:val="00AF519E"/>
    <w:rsid w:val="00B0160D"/>
    <w:rsid w:val="00B04164"/>
    <w:rsid w:val="00B10253"/>
    <w:rsid w:val="00B10276"/>
    <w:rsid w:val="00B23F70"/>
    <w:rsid w:val="00B248DA"/>
    <w:rsid w:val="00B371ED"/>
    <w:rsid w:val="00B4345C"/>
    <w:rsid w:val="00B4514D"/>
    <w:rsid w:val="00B452AD"/>
    <w:rsid w:val="00B47710"/>
    <w:rsid w:val="00B510E1"/>
    <w:rsid w:val="00B5134E"/>
    <w:rsid w:val="00B5159B"/>
    <w:rsid w:val="00B52994"/>
    <w:rsid w:val="00B559C9"/>
    <w:rsid w:val="00B60833"/>
    <w:rsid w:val="00B6403F"/>
    <w:rsid w:val="00B65A4F"/>
    <w:rsid w:val="00B6748C"/>
    <w:rsid w:val="00B74381"/>
    <w:rsid w:val="00B80E27"/>
    <w:rsid w:val="00B824C8"/>
    <w:rsid w:val="00B856DB"/>
    <w:rsid w:val="00B875E3"/>
    <w:rsid w:val="00BA47AF"/>
    <w:rsid w:val="00BA7FB2"/>
    <w:rsid w:val="00BB211D"/>
    <w:rsid w:val="00BB4D76"/>
    <w:rsid w:val="00BB6D9F"/>
    <w:rsid w:val="00BB7BE4"/>
    <w:rsid w:val="00BC273B"/>
    <w:rsid w:val="00BC5010"/>
    <w:rsid w:val="00BE2C0F"/>
    <w:rsid w:val="00BE4E53"/>
    <w:rsid w:val="00BE765B"/>
    <w:rsid w:val="00BE7EF2"/>
    <w:rsid w:val="00BF1CE1"/>
    <w:rsid w:val="00C00218"/>
    <w:rsid w:val="00C02C1F"/>
    <w:rsid w:val="00C04C06"/>
    <w:rsid w:val="00C16691"/>
    <w:rsid w:val="00C1752A"/>
    <w:rsid w:val="00C24730"/>
    <w:rsid w:val="00C34AF8"/>
    <w:rsid w:val="00C40A2E"/>
    <w:rsid w:val="00C43807"/>
    <w:rsid w:val="00C512EB"/>
    <w:rsid w:val="00C53A5D"/>
    <w:rsid w:val="00C55017"/>
    <w:rsid w:val="00C5713C"/>
    <w:rsid w:val="00C61C57"/>
    <w:rsid w:val="00C6376E"/>
    <w:rsid w:val="00C810AA"/>
    <w:rsid w:val="00C944EF"/>
    <w:rsid w:val="00CA1FB8"/>
    <w:rsid w:val="00CA49CE"/>
    <w:rsid w:val="00CB3A98"/>
    <w:rsid w:val="00CE3174"/>
    <w:rsid w:val="00CF5338"/>
    <w:rsid w:val="00D00E2E"/>
    <w:rsid w:val="00D11E0C"/>
    <w:rsid w:val="00D16685"/>
    <w:rsid w:val="00D24293"/>
    <w:rsid w:val="00D255B4"/>
    <w:rsid w:val="00D35B38"/>
    <w:rsid w:val="00D4008C"/>
    <w:rsid w:val="00D442BD"/>
    <w:rsid w:val="00D51A91"/>
    <w:rsid w:val="00D55FC7"/>
    <w:rsid w:val="00D5660A"/>
    <w:rsid w:val="00D60BC4"/>
    <w:rsid w:val="00D7416E"/>
    <w:rsid w:val="00D7773F"/>
    <w:rsid w:val="00D83B5C"/>
    <w:rsid w:val="00D90AEA"/>
    <w:rsid w:val="00D927FB"/>
    <w:rsid w:val="00D92FD5"/>
    <w:rsid w:val="00DA26D9"/>
    <w:rsid w:val="00DA5531"/>
    <w:rsid w:val="00DC337F"/>
    <w:rsid w:val="00DC4F7D"/>
    <w:rsid w:val="00DD3D2D"/>
    <w:rsid w:val="00DE43FF"/>
    <w:rsid w:val="00DE5CE7"/>
    <w:rsid w:val="00DF4AD3"/>
    <w:rsid w:val="00E01E14"/>
    <w:rsid w:val="00E11BCF"/>
    <w:rsid w:val="00E24890"/>
    <w:rsid w:val="00E24CDD"/>
    <w:rsid w:val="00E258C6"/>
    <w:rsid w:val="00E32694"/>
    <w:rsid w:val="00E37B98"/>
    <w:rsid w:val="00E426B3"/>
    <w:rsid w:val="00E438A9"/>
    <w:rsid w:val="00E52AE4"/>
    <w:rsid w:val="00E618E8"/>
    <w:rsid w:val="00E7087E"/>
    <w:rsid w:val="00E749E0"/>
    <w:rsid w:val="00E75E8A"/>
    <w:rsid w:val="00E76BD6"/>
    <w:rsid w:val="00E76DBE"/>
    <w:rsid w:val="00E861EB"/>
    <w:rsid w:val="00E93B81"/>
    <w:rsid w:val="00E96BC0"/>
    <w:rsid w:val="00EA0B6D"/>
    <w:rsid w:val="00EB03B0"/>
    <w:rsid w:val="00EC07CE"/>
    <w:rsid w:val="00EC211E"/>
    <w:rsid w:val="00EC3AB0"/>
    <w:rsid w:val="00EC626C"/>
    <w:rsid w:val="00ED523E"/>
    <w:rsid w:val="00EE6E1A"/>
    <w:rsid w:val="00EF3CBF"/>
    <w:rsid w:val="00F105DA"/>
    <w:rsid w:val="00F11DF8"/>
    <w:rsid w:val="00F1331A"/>
    <w:rsid w:val="00F20A5B"/>
    <w:rsid w:val="00F327C2"/>
    <w:rsid w:val="00F34077"/>
    <w:rsid w:val="00F354FF"/>
    <w:rsid w:val="00F4026B"/>
    <w:rsid w:val="00F46DF4"/>
    <w:rsid w:val="00F509AB"/>
    <w:rsid w:val="00F5228A"/>
    <w:rsid w:val="00F52ED0"/>
    <w:rsid w:val="00F630B5"/>
    <w:rsid w:val="00F64F50"/>
    <w:rsid w:val="00F65C2D"/>
    <w:rsid w:val="00F73153"/>
    <w:rsid w:val="00F86B06"/>
    <w:rsid w:val="00F914F1"/>
    <w:rsid w:val="00F93AE7"/>
    <w:rsid w:val="00F97E6F"/>
    <w:rsid w:val="00FA0112"/>
    <w:rsid w:val="00FA1833"/>
    <w:rsid w:val="00FA1B8B"/>
    <w:rsid w:val="00FA2A21"/>
    <w:rsid w:val="00FC3A1B"/>
    <w:rsid w:val="00FC7032"/>
    <w:rsid w:val="00FE7F55"/>
    <w:rsid w:val="00FF3B8C"/>
    <w:rsid w:val="00FF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spacing w:before="127"/>
      <w:ind w:left="288"/>
      <w:jc w:val="both"/>
      <w:outlineLvl w:val="0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312" w:firstLine="708"/>
      <w:jc w:val="both"/>
    </w:pPr>
    <w:rPr>
      <w:sz w:val="28"/>
      <w:szCs w:val="28"/>
    </w:rPr>
  </w:style>
  <w:style w:type="paragraph" w:styleId="a5">
    <w:name w:val="List Paragraph"/>
    <w:basedOn w:val="a"/>
    <w:uiPriority w:val="34"/>
    <w:qFormat/>
    <w:pPr>
      <w:ind w:left="312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91" w:lineRule="exact"/>
      <w:ind w:left="200"/>
    </w:pPr>
  </w:style>
  <w:style w:type="table" w:customStyle="1" w:styleId="11">
    <w:name w:val="Сетка таблицы1"/>
    <w:basedOn w:val="a1"/>
    <w:next w:val="a6"/>
    <w:uiPriority w:val="59"/>
    <w:rsid w:val="00007B00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007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uiPriority w:val="22"/>
    <w:qFormat/>
    <w:rsid w:val="00007B00"/>
    <w:rPr>
      <w:b/>
      <w:bCs/>
    </w:rPr>
  </w:style>
  <w:style w:type="character" w:styleId="a8">
    <w:name w:val="Hyperlink"/>
    <w:basedOn w:val="a0"/>
    <w:uiPriority w:val="99"/>
    <w:unhideWhenUsed/>
    <w:rsid w:val="00007B00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15261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52616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15261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52616"/>
    <w:rPr>
      <w:rFonts w:ascii="Times New Roman" w:eastAsia="Times New Roman" w:hAnsi="Times New Roman" w:cs="Times New Roman"/>
      <w:lang w:val="ru-RU"/>
    </w:rPr>
  </w:style>
  <w:style w:type="paragraph" w:styleId="ad">
    <w:name w:val="endnote text"/>
    <w:basedOn w:val="a"/>
    <w:link w:val="ae"/>
    <w:uiPriority w:val="99"/>
    <w:semiHidden/>
    <w:unhideWhenUsed/>
    <w:rsid w:val="00A00796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A00796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f">
    <w:name w:val="endnote reference"/>
    <w:basedOn w:val="a0"/>
    <w:uiPriority w:val="99"/>
    <w:semiHidden/>
    <w:unhideWhenUsed/>
    <w:rsid w:val="00A00796"/>
    <w:rPr>
      <w:vertAlign w:val="superscript"/>
    </w:rPr>
  </w:style>
  <w:style w:type="paragraph" w:styleId="af0">
    <w:name w:val="Balloon Text"/>
    <w:basedOn w:val="a"/>
    <w:link w:val="af1"/>
    <w:uiPriority w:val="99"/>
    <w:semiHidden/>
    <w:unhideWhenUsed/>
    <w:rsid w:val="00A0079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00796"/>
    <w:rPr>
      <w:rFonts w:ascii="Tahoma" w:eastAsia="Times New Roman" w:hAnsi="Tahoma" w:cs="Tahoma"/>
      <w:sz w:val="16"/>
      <w:szCs w:val="16"/>
      <w:lang w:val="ru-RU"/>
    </w:rPr>
  </w:style>
  <w:style w:type="paragraph" w:styleId="af2">
    <w:name w:val="footnote text"/>
    <w:basedOn w:val="a"/>
    <w:link w:val="af3"/>
    <w:uiPriority w:val="99"/>
    <w:semiHidden/>
    <w:unhideWhenUsed/>
    <w:rsid w:val="00A00796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A00796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f4">
    <w:name w:val="footnote reference"/>
    <w:basedOn w:val="a0"/>
    <w:uiPriority w:val="99"/>
    <w:semiHidden/>
    <w:unhideWhenUsed/>
    <w:rsid w:val="00A00796"/>
    <w:rPr>
      <w:vertAlign w:val="superscript"/>
    </w:rPr>
  </w:style>
  <w:style w:type="character" w:customStyle="1" w:styleId="a4">
    <w:name w:val="Основной текст Знак"/>
    <w:basedOn w:val="a0"/>
    <w:link w:val="a3"/>
    <w:uiPriority w:val="1"/>
    <w:rsid w:val="00694C21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10">
    <w:name w:val="Заголовок 1 Знак"/>
    <w:basedOn w:val="a0"/>
    <w:link w:val="1"/>
    <w:uiPriority w:val="1"/>
    <w:rsid w:val="00AE2CA3"/>
    <w:rPr>
      <w:rFonts w:ascii="Times New Roman" w:eastAsia="Times New Roman" w:hAnsi="Times New Roman" w:cs="Times New Roman"/>
      <w:b/>
      <w:bCs/>
      <w:i/>
      <w:iCs/>
      <w:sz w:val="28"/>
      <w:szCs w:val="28"/>
      <w:lang w:val="ru-RU"/>
    </w:rPr>
  </w:style>
  <w:style w:type="paragraph" w:customStyle="1" w:styleId="Default">
    <w:name w:val="Default"/>
    <w:rsid w:val="00AE2CA3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numbering" w:customStyle="1" w:styleId="12">
    <w:name w:val="Нет списка1"/>
    <w:next w:val="a2"/>
    <w:uiPriority w:val="99"/>
    <w:semiHidden/>
    <w:unhideWhenUsed/>
    <w:rsid w:val="00AE2C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spacing w:before="127"/>
      <w:ind w:left="288"/>
      <w:jc w:val="both"/>
      <w:outlineLvl w:val="0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312" w:firstLine="708"/>
      <w:jc w:val="both"/>
    </w:pPr>
    <w:rPr>
      <w:sz w:val="28"/>
      <w:szCs w:val="28"/>
    </w:rPr>
  </w:style>
  <w:style w:type="paragraph" w:styleId="a5">
    <w:name w:val="List Paragraph"/>
    <w:basedOn w:val="a"/>
    <w:uiPriority w:val="34"/>
    <w:qFormat/>
    <w:pPr>
      <w:ind w:left="312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91" w:lineRule="exact"/>
      <w:ind w:left="200"/>
    </w:pPr>
  </w:style>
  <w:style w:type="table" w:customStyle="1" w:styleId="11">
    <w:name w:val="Сетка таблицы1"/>
    <w:basedOn w:val="a1"/>
    <w:next w:val="a6"/>
    <w:uiPriority w:val="59"/>
    <w:rsid w:val="00007B00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007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uiPriority w:val="22"/>
    <w:qFormat/>
    <w:rsid w:val="00007B00"/>
    <w:rPr>
      <w:b/>
      <w:bCs/>
    </w:rPr>
  </w:style>
  <w:style w:type="character" w:styleId="a8">
    <w:name w:val="Hyperlink"/>
    <w:basedOn w:val="a0"/>
    <w:uiPriority w:val="99"/>
    <w:unhideWhenUsed/>
    <w:rsid w:val="00007B00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15261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52616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15261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52616"/>
    <w:rPr>
      <w:rFonts w:ascii="Times New Roman" w:eastAsia="Times New Roman" w:hAnsi="Times New Roman" w:cs="Times New Roman"/>
      <w:lang w:val="ru-RU"/>
    </w:rPr>
  </w:style>
  <w:style w:type="paragraph" w:styleId="ad">
    <w:name w:val="endnote text"/>
    <w:basedOn w:val="a"/>
    <w:link w:val="ae"/>
    <w:uiPriority w:val="99"/>
    <w:semiHidden/>
    <w:unhideWhenUsed/>
    <w:rsid w:val="00A00796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A00796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f">
    <w:name w:val="endnote reference"/>
    <w:basedOn w:val="a0"/>
    <w:uiPriority w:val="99"/>
    <w:semiHidden/>
    <w:unhideWhenUsed/>
    <w:rsid w:val="00A00796"/>
    <w:rPr>
      <w:vertAlign w:val="superscript"/>
    </w:rPr>
  </w:style>
  <w:style w:type="paragraph" w:styleId="af0">
    <w:name w:val="Balloon Text"/>
    <w:basedOn w:val="a"/>
    <w:link w:val="af1"/>
    <w:uiPriority w:val="99"/>
    <w:semiHidden/>
    <w:unhideWhenUsed/>
    <w:rsid w:val="00A0079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00796"/>
    <w:rPr>
      <w:rFonts w:ascii="Tahoma" w:eastAsia="Times New Roman" w:hAnsi="Tahoma" w:cs="Tahoma"/>
      <w:sz w:val="16"/>
      <w:szCs w:val="16"/>
      <w:lang w:val="ru-RU"/>
    </w:rPr>
  </w:style>
  <w:style w:type="paragraph" w:styleId="af2">
    <w:name w:val="footnote text"/>
    <w:basedOn w:val="a"/>
    <w:link w:val="af3"/>
    <w:uiPriority w:val="99"/>
    <w:semiHidden/>
    <w:unhideWhenUsed/>
    <w:rsid w:val="00A00796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A00796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f4">
    <w:name w:val="footnote reference"/>
    <w:basedOn w:val="a0"/>
    <w:uiPriority w:val="99"/>
    <w:semiHidden/>
    <w:unhideWhenUsed/>
    <w:rsid w:val="00A00796"/>
    <w:rPr>
      <w:vertAlign w:val="superscript"/>
    </w:rPr>
  </w:style>
  <w:style w:type="character" w:customStyle="1" w:styleId="a4">
    <w:name w:val="Основной текст Знак"/>
    <w:basedOn w:val="a0"/>
    <w:link w:val="a3"/>
    <w:uiPriority w:val="1"/>
    <w:rsid w:val="00694C21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10">
    <w:name w:val="Заголовок 1 Знак"/>
    <w:basedOn w:val="a0"/>
    <w:link w:val="1"/>
    <w:uiPriority w:val="1"/>
    <w:rsid w:val="00AE2CA3"/>
    <w:rPr>
      <w:rFonts w:ascii="Times New Roman" w:eastAsia="Times New Roman" w:hAnsi="Times New Roman" w:cs="Times New Roman"/>
      <w:b/>
      <w:bCs/>
      <w:i/>
      <w:iCs/>
      <w:sz w:val="28"/>
      <w:szCs w:val="28"/>
      <w:lang w:val="ru-RU"/>
    </w:rPr>
  </w:style>
  <w:style w:type="paragraph" w:customStyle="1" w:styleId="Default">
    <w:name w:val="Default"/>
    <w:rsid w:val="00AE2CA3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numbering" w:customStyle="1" w:styleId="12">
    <w:name w:val="Нет списка1"/>
    <w:next w:val="a2"/>
    <w:uiPriority w:val="99"/>
    <w:semiHidden/>
    <w:unhideWhenUsed/>
    <w:rsid w:val="00AE2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4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udom_revkom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E004B-0840-4824-95BC-B81B3DEBB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1720</Words>
  <Characters>9804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Пользователь</cp:lastModifiedBy>
  <cp:revision>6</cp:revision>
  <cp:lastPrinted>2026-02-18T08:31:00Z</cp:lastPrinted>
  <dcterms:created xsi:type="dcterms:W3CDTF">2026-01-30T08:11:00Z</dcterms:created>
  <dcterms:modified xsi:type="dcterms:W3CDTF">2026-02-18T09:15:00Z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2022-03-22T00:00:00Z</vt:filetime>
  </property>
</Properties>
</file>