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027B72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16EE5">
        <w:rPr>
          <w:rFonts w:ascii="Times New Roman" w:hAnsi="Times New Roman" w:cs="Times New Roman"/>
          <w:sz w:val="28"/>
          <w:szCs w:val="28"/>
        </w:rPr>
        <w:t>.0</w:t>
      </w:r>
      <w:r w:rsidR="008A73D2">
        <w:rPr>
          <w:rFonts w:ascii="Times New Roman" w:hAnsi="Times New Roman" w:cs="Times New Roman"/>
          <w:sz w:val="28"/>
          <w:szCs w:val="28"/>
        </w:rPr>
        <w:t>2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2D0C63">
        <w:rPr>
          <w:rFonts w:ascii="Times New Roman" w:hAnsi="Times New Roman" w:cs="Times New Roman"/>
          <w:sz w:val="28"/>
          <w:szCs w:val="28"/>
        </w:rPr>
        <w:t>2</w:t>
      </w:r>
      <w:r w:rsidR="0035355E">
        <w:rPr>
          <w:rFonts w:ascii="Times New Roman" w:hAnsi="Times New Roman" w:cs="Times New Roman"/>
          <w:sz w:val="28"/>
          <w:szCs w:val="28"/>
        </w:rPr>
        <w:t>2</w:t>
      </w:r>
      <w:r w:rsidR="00316EE5">
        <w:rPr>
          <w:rFonts w:ascii="Times New Roman" w:hAnsi="Times New Roman" w:cs="Times New Roman"/>
          <w:sz w:val="28"/>
          <w:szCs w:val="28"/>
        </w:rPr>
        <w:t xml:space="preserve"> </w:t>
      </w:r>
      <w:r w:rsidR="00A3150F" w:rsidRPr="00C33F7A">
        <w:rPr>
          <w:rFonts w:ascii="Times New Roman" w:hAnsi="Times New Roman" w:cs="Times New Roman"/>
          <w:sz w:val="28"/>
          <w:szCs w:val="28"/>
        </w:rPr>
        <w:t>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148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027B72" w:rsidRPr="00C063AC" w:rsidRDefault="00027B72" w:rsidP="00027B72">
      <w:pPr>
        <w:ind w:right="4819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3AC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и проведении аукциона на право заключения договор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C063AC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аренды земельн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C063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C063AC">
        <w:rPr>
          <w:rFonts w:ascii="Times New Roman" w:eastAsia="Times New Roman" w:hAnsi="Times New Roman" w:cs="Times New Roman"/>
          <w:bCs/>
          <w:sz w:val="28"/>
          <w:szCs w:val="28"/>
        </w:rPr>
        <w:t>, находящ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C063AC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C063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собственности </w:t>
      </w:r>
    </w:p>
    <w:p w:rsidR="00027B72" w:rsidRPr="006B5E67" w:rsidRDefault="00027B72" w:rsidP="00027B72">
      <w:pPr>
        <w:rPr>
          <w:rFonts w:ascii="Times New Roman" w:hAnsi="Times New Roman" w:cs="Times New Roman"/>
          <w:sz w:val="28"/>
          <w:szCs w:val="28"/>
        </w:rPr>
      </w:pPr>
    </w:p>
    <w:p w:rsidR="00027B72" w:rsidRPr="0015078A" w:rsidRDefault="00027B72" w:rsidP="00027B72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</w:t>
      </w:r>
      <w:proofErr w:type="spellStart"/>
      <w:r w:rsidRPr="0015078A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027B72" w:rsidRPr="0015078A" w:rsidRDefault="00027B72" w:rsidP="00027B72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027B72" w:rsidRPr="0015078A" w:rsidRDefault="00027B72" w:rsidP="00027B72">
      <w:pPr>
        <w:tabs>
          <w:tab w:val="left" w:pos="770"/>
        </w:tabs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15078A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027B72" w:rsidRPr="0015078A" w:rsidRDefault="00027B72" w:rsidP="00027B72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27B72" w:rsidRPr="0015078A" w:rsidRDefault="00027B72" w:rsidP="00027B72">
      <w:p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Вынести на торги право на заключение договор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собственности:</w:t>
      </w:r>
    </w:p>
    <w:p w:rsidR="00027B72" w:rsidRDefault="00027B72" w:rsidP="00027B72">
      <w:pPr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Лот №1: </w:t>
      </w:r>
      <w:r w:rsidRPr="0015078A">
        <w:rPr>
          <w:rFonts w:ascii="Times New Roman" w:eastAsia="Times New Roman" w:hAnsi="Times New Roman" w:cs="Times New Roman"/>
          <w:bCs/>
          <w:sz w:val="28"/>
          <w:szCs w:val="28"/>
        </w:rPr>
        <w:t>Земельный участок с кадастровым номером 69:48: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0070101</w:t>
      </w:r>
      <w:r w:rsidRPr="0015078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5078A">
        <w:rPr>
          <w:rFonts w:ascii="Times New Roman" w:eastAsia="Times New Roman" w:hAnsi="Times New Roman" w:cs="Times New Roman"/>
          <w:bCs/>
          <w:sz w:val="28"/>
          <w:szCs w:val="28"/>
        </w:rPr>
        <w:t>, адрес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(местоположение):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 Тверская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округ, г. Удомля, ул. Карла Маркса, з/у 16</w:t>
      </w:r>
      <w:r w:rsidRPr="0015078A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площадь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2729</w:t>
      </w:r>
      <w:r w:rsidRPr="001507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5078A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proofErr w:type="gramEnd"/>
      <w:r w:rsidRPr="0015078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50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вид разрешенного использования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Pr="00150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категория земель «земл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населенных пунктов»;</w:t>
      </w:r>
    </w:p>
    <w:p w:rsidR="00027B72" w:rsidRPr="0015078A" w:rsidRDefault="00027B72" w:rsidP="00027B72">
      <w:pPr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Лот №2: </w:t>
      </w:r>
      <w:r w:rsidRPr="00D5662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Земельный участок </w:t>
      </w:r>
      <w:r w:rsidRPr="00D5662D">
        <w:rPr>
          <w:rFonts w:ascii="Times New Roman" w:hAnsi="Times New Roman" w:cs="Times New Roman"/>
          <w:bCs/>
          <w:sz w:val="28"/>
          <w:szCs w:val="24"/>
        </w:rPr>
        <w:t xml:space="preserve">с кадастровым номером 69:48:0070133:54, адрес (местоположение): Тверская область, </w:t>
      </w:r>
      <w:proofErr w:type="spellStart"/>
      <w:r w:rsidRPr="00D5662D">
        <w:rPr>
          <w:rFonts w:ascii="Times New Roman" w:hAnsi="Times New Roman" w:cs="Times New Roman"/>
          <w:bCs/>
          <w:sz w:val="28"/>
          <w:szCs w:val="24"/>
        </w:rPr>
        <w:t>Удомельский</w:t>
      </w:r>
      <w:proofErr w:type="spellEnd"/>
      <w:r w:rsidRPr="00D5662D">
        <w:rPr>
          <w:rFonts w:ascii="Times New Roman" w:hAnsi="Times New Roman" w:cs="Times New Roman"/>
          <w:bCs/>
          <w:sz w:val="28"/>
          <w:szCs w:val="24"/>
        </w:rPr>
        <w:t xml:space="preserve"> городской округ, г. Удомля, ул. Дзержинского, з/у 11, площадь 2737 </w:t>
      </w:r>
      <w:proofErr w:type="spellStart"/>
      <w:proofErr w:type="gramStart"/>
      <w:r w:rsidRPr="00D5662D">
        <w:rPr>
          <w:rFonts w:ascii="Times New Roman" w:hAnsi="Times New Roman" w:cs="Times New Roman"/>
          <w:bCs/>
          <w:sz w:val="28"/>
          <w:szCs w:val="24"/>
        </w:rPr>
        <w:t>кв.м</w:t>
      </w:r>
      <w:proofErr w:type="spellEnd"/>
      <w:proofErr w:type="gramEnd"/>
      <w:r w:rsidRPr="00D5662D">
        <w:rPr>
          <w:rFonts w:ascii="Times New Roman" w:hAnsi="Times New Roman" w:cs="Times New Roman"/>
          <w:bCs/>
          <w:sz w:val="28"/>
          <w:szCs w:val="24"/>
        </w:rPr>
        <w:t xml:space="preserve">, вид разрешенного использования – </w:t>
      </w:r>
      <w:r>
        <w:rPr>
          <w:rFonts w:ascii="Times New Roman" w:hAnsi="Times New Roman" w:cs="Times New Roman"/>
          <w:bCs/>
          <w:sz w:val="28"/>
          <w:szCs w:val="24"/>
        </w:rPr>
        <w:t>малоэтажная многоквартирная жилая застройка</w:t>
      </w:r>
      <w:r w:rsidRPr="00D5662D">
        <w:rPr>
          <w:rFonts w:ascii="Times New Roman" w:hAnsi="Times New Roman" w:cs="Times New Roman"/>
          <w:bCs/>
          <w:sz w:val="28"/>
          <w:szCs w:val="24"/>
        </w:rPr>
        <w:t>, категория земель «земли населенных пунктов»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027B72" w:rsidRPr="0015078A" w:rsidRDefault="00027B72" w:rsidP="00027B7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0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027B72" w:rsidRPr="0015078A" w:rsidRDefault="00027B72" w:rsidP="00027B72">
      <w:p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Установить:</w:t>
      </w:r>
    </w:p>
    <w:p w:rsidR="00027B72" w:rsidRPr="0015078A" w:rsidRDefault="00027B72" w:rsidP="00027B72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078A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Начальную цену арендной платы в год:</w:t>
      </w:r>
    </w:p>
    <w:p w:rsidR="00027B72" w:rsidRDefault="00027B72" w:rsidP="00027B72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Лот №1: 67941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Шестьдесят семь тысяч девятьсот сорок один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копеек;</w:t>
      </w:r>
    </w:p>
    <w:p w:rsidR="00027B72" w:rsidRPr="0015078A" w:rsidRDefault="00027B72" w:rsidP="00027B72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Лот №2: 67955 (Шестьдесят семь тысяч девятьсот пятьдесят пять рублей) 87 копеек.</w:t>
      </w:r>
    </w:p>
    <w:p w:rsidR="00027B72" w:rsidRPr="0015078A" w:rsidRDefault="00027B72" w:rsidP="00027B72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027B72" w:rsidRPr="0015078A" w:rsidRDefault="00027B72" w:rsidP="00027B72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Лот №1: 2038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(Две тысячи 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восемь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27B72" w:rsidRDefault="00027B72" w:rsidP="00027B72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Лот №2: 2038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(Две тысячи 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восемь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 67 копеек.</w:t>
      </w:r>
    </w:p>
    <w:p w:rsidR="00027B72" w:rsidRPr="0015078A" w:rsidRDefault="00027B72" w:rsidP="00027B72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Размер задатка - 20% от начальной цены арендной платы:</w:t>
      </w:r>
    </w:p>
    <w:p w:rsidR="00027B72" w:rsidRDefault="00027B72" w:rsidP="00027B72">
      <w:pPr>
        <w:tabs>
          <w:tab w:val="left" w:pos="1134"/>
        </w:tabs>
        <w:ind w:left="72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Лот №1: 13588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Тринадцать тысяч пятьсот восемьдесят восемь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B72" w:rsidRPr="0015078A" w:rsidRDefault="00027B72" w:rsidP="00027B72">
      <w:pPr>
        <w:tabs>
          <w:tab w:val="left" w:pos="1134"/>
        </w:tabs>
        <w:ind w:left="72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Лот №2: </w:t>
      </w:r>
      <w:r w:rsidRPr="00D5662D">
        <w:rPr>
          <w:rFonts w:ascii="Times New Roman" w:hAnsi="Times New Roman" w:cs="Times New Roman"/>
          <w:sz w:val="28"/>
          <w:szCs w:val="24"/>
        </w:rPr>
        <w:t>13591 (Тринадцать тысяч пятьсот девяносто один) рубль 17 копеек.</w:t>
      </w:r>
    </w:p>
    <w:p w:rsidR="00027B72" w:rsidRDefault="00027B72" w:rsidP="00027B7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обременение: </w:t>
      </w:r>
    </w:p>
    <w:p w:rsidR="00027B72" w:rsidRPr="00662E41" w:rsidRDefault="00027B72" w:rsidP="00027B7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Лот №1: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662E41">
        <w:rPr>
          <w:rFonts w:ascii="Times New Roman" w:hAnsi="Times New Roman" w:cs="Times New Roman"/>
          <w:sz w:val="28"/>
          <w:szCs w:val="24"/>
        </w:rPr>
        <w:t>граничения прав на земельный участок, предусмотренные статьями 56, 56.1 Земельного кодекса Российс</w:t>
      </w:r>
      <w:r>
        <w:rPr>
          <w:rFonts w:ascii="Times New Roman" w:hAnsi="Times New Roman" w:cs="Times New Roman"/>
          <w:sz w:val="28"/>
          <w:szCs w:val="24"/>
        </w:rPr>
        <w:t>кой Федерации,</w:t>
      </w:r>
      <w:r w:rsidRPr="00662E41">
        <w:rPr>
          <w:rFonts w:ascii="Times New Roman" w:hAnsi="Times New Roman" w:cs="Times New Roman"/>
          <w:sz w:val="28"/>
          <w:szCs w:val="24"/>
        </w:rPr>
        <w:t xml:space="preserve"> срок действия: c </w:t>
      </w:r>
      <w:r>
        <w:rPr>
          <w:rFonts w:ascii="Times New Roman" w:hAnsi="Times New Roman" w:cs="Times New Roman"/>
          <w:sz w:val="28"/>
          <w:szCs w:val="24"/>
        </w:rPr>
        <w:t>02.10.2020.</w:t>
      </w:r>
      <w:r w:rsidRPr="00662E4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662E41">
        <w:rPr>
          <w:rFonts w:ascii="Times New Roman" w:hAnsi="Times New Roman" w:cs="Times New Roman"/>
          <w:sz w:val="28"/>
          <w:szCs w:val="24"/>
        </w:rPr>
        <w:t>еквизиты документа-основания: постановление Правительства Российско</w:t>
      </w:r>
      <w:r>
        <w:rPr>
          <w:rFonts w:ascii="Times New Roman" w:hAnsi="Times New Roman" w:cs="Times New Roman"/>
          <w:sz w:val="28"/>
          <w:szCs w:val="24"/>
        </w:rPr>
        <w:t>й Федерации от 29.04.2016 № 377,</w:t>
      </w:r>
      <w:r w:rsidRPr="00662E41">
        <w:rPr>
          <w:rFonts w:ascii="Times New Roman" w:hAnsi="Times New Roman" w:cs="Times New Roman"/>
          <w:sz w:val="28"/>
          <w:szCs w:val="24"/>
        </w:rPr>
        <w:t xml:space="preserve"> приказ </w:t>
      </w:r>
      <w:r>
        <w:rPr>
          <w:rFonts w:ascii="Cambria Math" w:hAnsi="Cambria Math" w:cs="Cambria Math"/>
          <w:sz w:val="28"/>
          <w:szCs w:val="24"/>
        </w:rPr>
        <w:t>«</w:t>
      </w:r>
      <w:r w:rsidRPr="00662E41">
        <w:rPr>
          <w:rFonts w:ascii="Times New Roman" w:hAnsi="Times New Roman" w:cs="Times New Roman"/>
          <w:sz w:val="28"/>
          <w:szCs w:val="24"/>
        </w:rPr>
        <w:t xml:space="preserve">Об установлении границы водоохраной зоны, границы прибрежной защитной полосы, береговой линии </w:t>
      </w:r>
      <w:proofErr w:type="spellStart"/>
      <w:r w:rsidRPr="00662E41">
        <w:rPr>
          <w:rFonts w:ascii="Times New Roman" w:hAnsi="Times New Roman" w:cs="Times New Roman"/>
          <w:sz w:val="28"/>
          <w:szCs w:val="24"/>
        </w:rPr>
        <w:t>Удомельского</w:t>
      </w:r>
      <w:proofErr w:type="spellEnd"/>
      <w:r w:rsidRPr="00662E41">
        <w:rPr>
          <w:rFonts w:ascii="Times New Roman" w:hAnsi="Times New Roman" w:cs="Times New Roman"/>
          <w:sz w:val="28"/>
          <w:szCs w:val="24"/>
        </w:rPr>
        <w:t xml:space="preserve"> водохранилища на территории </w:t>
      </w:r>
      <w:proofErr w:type="spellStart"/>
      <w:r w:rsidRPr="00662E41">
        <w:rPr>
          <w:rFonts w:ascii="Times New Roman" w:hAnsi="Times New Roman" w:cs="Times New Roman"/>
          <w:sz w:val="28"/>
          <w:szCs w:val="24"/>
        </w:rPr>
        <w:t>Удомельского</w:t>
      </w:r>
      <w:proofErr w:type="spellEnd"/>
      <w:r w:rsidRPr="00662E41">
        <w:rPr>
          <w:rFonts w:ascii="Times New Roman" w:hAnsi="Times New Roman" w:cs="Times New Roman"/>
          <w:sz w:val="28"/>
          <w:szCs w:val="24"/>
        </w:rPr>
        <w:t xml:space="preserve"> района Тверской области</w:t>
      </w:r>
      <w:r>
        <w:rPr>
          <w:rFonts w:ascii="Cambria Math" w:hAnsi="Cambria Math" w:cs="Cambria Math"/>
          <w:sz w:val="28"/>
          <w:szCs w:val="24"/>
        </w:rPr>
        <w:t>»</w:t>
      </w:r>
      <w:r w:rsidRPr="00662E41">
        <w:rPr>
          <w:rFonts w:ascii="Times New Roman" w:hAnsi="Times New Roman" w:cs="Times New Roman"/>
          <w:sz w:val="28"/>
          <w:szCs w:val="24"/>
        </w:rPr>
        <w:t xml:space="preserve"> от 06.07.2017 № 189-кв</w:t>
      </w:r>
      <w:r w:rsidRPr="00662E41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5662D">
        <w:rPr>
          <w:rFonts w:ascii="Times New Roman" w:hAnsi="Times New Roman" w:cs="Times New Roman"/>
          <w:sz w:val="28"/>
          <w:szCs w:val="24"/>
        </w:rPr>
        <w:t xml:space="preserve">На Участке находятся следующие объекты: </w:t>
      </w:r>
      <w:r>
        <w:rPr>
          <w:rFonts w:ascii="Times New Roman" w:hAnsi="Times New Roman" w:cs="Times New Roman"/>
          <w:sz w:val="28"/>
          <w:szCs w:val="24"/>
        </w:rPr>
        <w:t>наружные сети электроснабжения</w:t>
      </w:r>
      <w:r w:rsidRPr="00D5662D">
        <w:rPr>
          <w:rFonts w:ascii="Times New Roman" w:hAnsi="Times New Roman" w:cs="Times New Roman"/>
          <w:sz w:val="28"/>
          <w:szCs w:val="24"/>
        </w:rPr>
        <w:t xml:space="preserve"> с кадастровым номером 69:</w:t>
      </w:r>
      <w:r>
        <w:rPr>
          <w:rFonts w:ascii="Times New Roman" w:hAnsi="Times New Roman" w:cs="Times New Roman"/>
          <w:sz w:val="28"/>
          <w:szCs w:val="24"/>
        </w:rPr>
        <w:t>48</w:t>
      </w:r>
      <w:r w:rsidRPr="00D5662D">
        <w:rPr>
          <w:rFonts w:ascii="Times New Roman" w:hAnsi="Times New Roman" w:cs="Times New Roman"/>
          <w:sz w:val="28"/>
          <w:szCs w:val="24"/>
        </w:rPr>
        <w:t>:0000000:</w:t>
      </w:r>
      <w:r>
        <w:rPr>
          <w:rFonts w:ascii="Times New Roman" w:hAnsi="Times New Roman" w:cs="Times New Roman"/>
          <w:sz w:val="28"/>
          <w:szCs w:val="24"/>
        </w:rPr>
        <w:t xml:space="preserve">56, теплосеть с кадастровым номером </w:t>
      </w:r>
      <w:r w:rsidRPr="00D5662D">
        <w:rPr>
          <w:rFonts w:ascii="Times New Roman" w:hAnsi="Times New Roman" w:cs="Times New Roman"/>
          <w:sz w:val="28"/>
          <w:szCs w:val="24"/>
        </w:rPr>
        <w:t>69:</w:t>
      </w:r>
      <w:r>
        <w:rPr>
          <w:rFonts w:ascii="Times New Roman" w:hAnsi="Times New Roman" w:cs="Times New Roman"/>
          <w:sz w:val="28"/>
          <w:szCs w:val="24"/>
        </w:rPr>
        <w:t>48</w:t>
      </w:r>
      <w:r w:rsidRPr="00D5662D">
        <w:rPr>
          <w:rFonts w:ascii="Times New Roman" w:hAnsi="Times New Roman" w:cs="Times New Roman"/>
          <w:sz w:val="28"/>
          <w:szCs w:val="24"/>
        </w:rPr>
        <w:t>:0000000:</w:t>
      </w:r>
      <w:r>
        <w:rPr>
          <w:rFonts w:ascii="Times New Roman" w:hAnsi="Times New Roman" w:cs="Times New Roman"/>
          <w:sz w:val="28"/>
          <w:szCs w:val="24"/>
        </w:rPr>
        <w:t>57.</w:t>
      </w:r>
    </w:p>
    <w:p w:rsidR="00027B72" w:rsidRPr="00457A88" w:rsidRDefault="00027B72" w:rsidP="00027B72">
      <w:pPr>
        <w:tabs>
          <w:tab w:val="left" w:pos="1134"/>
        </w:tabs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57A8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57A88">
        <w:rPr>
          <w:rFonts w:ascii="Times New Roman" w:eastAsia="Times New Roman" w:hAnsi="Times New Roman"/>
          <w:sz w:val="28"/>
          <w:szCs w:val="28"/>
        </w:rPr>
        <w:t>Утвердить извещение о проведении аукциона (Приложение).</w:t>
      </w:r>
    </w:p>
    <w:p w:rsidR="00027B72" w:rsidRPr="0015078A" w:rsidRDefault="00027B72" w:rsidP="00027B72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Поляруша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Е.М.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– главного специалиста комитета по управлению имуществом и земельным отношениям Администрации </w:t>
      </w:r>
      <w:proofErr w:type="spellStart"/>
      <w:r w:rsidRPr="0015078A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уполномоченным представителем организатора аукциона по приёму заявок на участие в аукционе и предоставлению информации о проведении аукциона.</w:t>
      </w:r>
    </w:p>
    <w:p w:rsidR="00027B72" w:rsidRPr="0015078A" w:rsidRDefault="00027B72" w:rsidP="00027B72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Извещение о проведении аукциона на право заключения договор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собственности, опубликовать до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в печатном издании «</w:t>
      </w:r>
      <w:proofErr w:type="spellStart"/>
      <w:r w:rsidRPr="0015078A">
        <w:rPr>
          <w:rFonts w:ascii="Times New Roman" w:eastAsia="Times New Roman" w:hAnsi="Times New Roman" w:cs="Times New Roman"/>
          <w:sz w:val="28"/>
          <w:szCs w:val="28"/>
        </w:rPr>
        <w:t>Удомельская</w:t>
      </w:r>
      <w:proofErr w:type="spellEnd"/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15078A">
        <w:rPr>
          <w:rFonts w:ascii="Times New Roman" w:eastAsia="Times New Roman" w:hAnsi="Times New Roman" w:cs="Times New Roman"/>
          <w:sz w:val="28"/>
          <w:szCs w:val="28"/>
        </w:rPr>
        <w:t>Удомельский</w:t>
      </w:r>
      <w:proofErr w:type="spellEnd"/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027B72" w:rsidRPr="00457A88" w:rsidRDefault="00027B72" w:rsidP="00027B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 </w:t>
      </w:r>
      <w:bookmarkStart w:id="0" w:name="_GoBack"/>
      <w:bookmarkEnd w:id="0"/>
      <w:r w:rsidRPr="00457A88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96" w:rsidRDefault="006F7B96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311974" w:rsidRDefault="00311974" w:rsidP="00B844DD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F63AE1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63AE1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27B7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0C6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6EE5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355E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35AA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3D2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3074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CD0A"/>
  <w15:docId w15:val="{D857CF4C-5275-4685-A644-1C65268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3D41-2FD5-4D85-800A-55F15F5A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1550</cp:revision>
  <cp:lastPrinted>2022-02-15T08:00:00Z</cp:lastPrinted>
  <dcterms:created xsi:type="dcterms:W3CDTF">2011-09-05T12:47:00Z</dcterms:created>
  <dcterms:modified xsi:type="dcterms:W3CDTF">2022-02-15T08:00:00Z</dcterms:modified>
</cp:coreProperties>
</file>