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9534A4">
        <w:rPr>
          <w:rFonts w:ascii="Times New Roman" w:hAnsi="Times New Roman" w:cs="Times New Roman"/>
          <w:sz w:val="24"/>
          <w:szCs w:val="24"/>
        </w:rPr>
        <w:t>ложение 2</w:t>
      </w:r>
    </w:p>
    <w:p w:rsidR="003148FB" w:rsidRPr="00566FF4" w:rsidRDefault="003148FB" w:rsidP="003148FB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 о проведении отбора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 w:rsidRPr="00991B25">
        <w:rPr>
          <w:rFonts w:ascii="Times New Roman" w:hAnsi="Times New Roman" w:cs="Times New Roman"/>
          <w:sz w:val="24"/>
          <w:szCs w:val="24"/>
        </w:rPr>
        <w:t xml:space="preserve"> банно-прачечные услуги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для отдельн</w:t>
      </w:r>
      <w:r w:rsidR="005D5FE8">
        <w:rPr>
          <w:rFonts w:ascii="Times New Roman" w:hAnsi="Times New Roman" w:cs="Times New Roman"/>
          <w:sz w:val="24"/>
          <w:szCs w:val="24"/>
        </w:rPr>
        <w:t>ых</w:t>
      </w:r>
      <w:r w:rsidRPr="00991B25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5D5FE8">
        <w:rPr>
          <w:rFonts w:ascii="Times New Roman" w:hAnsi="Times New Roman" w:cs="Times New Roman"/>
          <w:sz w:val="24"/>
          <w:szCs w:val="24"/>
        </w:rPr>
        <w:t>й</w:t>
      </w:r>
      <w:r w:rsidRPr="00991B25">
        <w:rPr>
          <w:rFonts w:ascii="Times New Roman" w:hAnsi="Times New Roman" w:cs="Times New Roman"/>
          <w:sz w:val="24"/>
          <w:szCs w:val="24"/>
        </w:rPr>
        <w:t xml:space="preserve"> граждан,</w:t>
      </w:r>
    </w:p>
    <w:p w:rsidR="001A4B5D" w:rsidRPr="00BF48E6" w:rsidRDefault="00991B25" w:rsidP="00991B2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534A4" w:rsidP="00991B25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proofErr w:type="gramStart"/>
      <w:r w:rsidRPr="009534A4">
        <w:rPr>
          <w:sz w:val="24"/>
          <w:lang w:val="ru-RU"/>
        </w:rPr>
        <w:t>Порядок подачи заявок участник</w:t>
      </w:r>
      <w:r>
        <w:rPr>
          <w:sz w:val="24"/>
          <w:lang w:val="ru-RU"/>
        </w:rPr>
        <w:t>ами</w:t>
      </w:r>
      <w:r w:rsidRPr="009534A4">
        <w:rPr>
          <w:sz w:val="24"/>
          <w:lang w:val="ru-RU"/>
        </w:rPr>
        <w:t xml:space="preserve"> отбора </w:t>
      </w:r>
      <w:r w:rsidR="00991B25" w:rsidRPr="00991B25">
        <w:rPr>
          <w:sz w:val="24"/>
          <w:lang w:val="ru-RU"/>
        </w:rPr>
        <w:t>юридических лиц (за исключением</w:t>
      </w:r>
      <w:proofErr w:type="gramEnd"/>
    </w:p>
    <w:p w:rsidR="00991B25" w:rsidRPr="00991B25" w:rsidRDefault="00991B25" w:rsidP="00991B25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r w:rsidRPr="00991B25">
        <w:rPr>
          <w:sz w:val="24"/>
          <w:lang w:val="ru-RU"/>
        </w:rPr>
        <w:t>государственных (муниципальных) учреждений),</w:t>
      </w:r>
      <w:r w:rsidR="00222FBD">
        <w:rPr>
          <w:sz w:val="24"/>
          <w:lang w:val="ru-RU"/>
        </w:rPr>
        <w:t xml:space="preserve"> </w:t>
      </w:r>
      <w:r w:rsidRPr="00991B25">
        <w:rPr>
          <w:sz w:val="24"/>
          <w:lang w:val="ru-RU"/>
        </w:rPr>
        <w:t>индивидуальных предпринимателей, физических лиц,</w:t>
      </w:r>
      <w:r w:rsidR="00222FBD">
        <w:rPr>
          <w:sz w:val="24"/>
          <w:lang w:val="ru-RU"/>
        </w:rPr>
        <w:t xml:space="preserve"> </w:t>
      </w:r>
      <w:r w:rsidRPr="00991B25">
        <w:rPr>
          <w:sz w:val="24"/>
          <w:lang w:val="ru-RU"/>
        </w:rPr>
        <w:t>оказывающих банно-прачечные услуги</w:t>
      </w:r>
      <w:r w:rsidR="00222FBD">
        <w:rPr>
          <w:sz w:val="24"/>
          <w:lang w:val="ru-RU"/>
        </w:rPr>
        <w:t xml:space="preserve"> </w:t>
      </w:r>
      <w:r w:rsidRPr="00991B25">
        <w:rPr>
          <w:sz w:val="24"/>
          <w:lang w:val="ru-RU"/>
        </w:rPr>
        <w:t>для отдельн</w:t>
      </w:r>
      <w:r w:rsidR="005D5FE8">
        <w:rPr>
          <w:sz w:val="24"/>
          <w:lang w:val="ru-RU"/>
        </w:rPr>
        <w:t>ых</w:t>
      </w:r>
      <w:r w:rsidRPr="00991B25">
        <w:rPr>
          <w:sz w:val="24"/>
          <w:lang w:val="ru-RU"/>
        </w:rPr>
        <w:t xml:space="preserve"> категори</w:t>
      </w:r>
      <w:r w:rsidR="005D5FE8">
        <w:rPr>
          <w:sz w:val="24"/>
          <w:lang w:val="ru-RU"/>
        </w:rPr>
        <w:t>й</w:t>
      </w:r>
      <w:r w:rsidRPr="00991B25">
        <w:rPr>
          <w:sz w:val="24"/>
          <w:lang w:val="ru-RU"/>
        </w:rPr>
        <w:t xml:space="preserve"> граждан,</w:t>
      </w:r>
    </w:p>
    <w:p w:rsidR="00F03BB1" w:rsidRDefault="00991B25" w:rsidP="00991B25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991B25">
        <w:rPr>
          <w:sz w:val="24"/>
          <w:lang w:val="ru-RU"/>
        </w:rPr>
        <w:t>на предоставление субсидий</w:t>
      </w:r>
    </w:p>
    <w:p w:rsidR="00AA783F" w:rsidRDefault="00AA783F" w:rsidP="00AA783F">
      <w:pPr>
        <w:pStyle w:val="a4"/>
        <w:ind w:left="0" w:firstLine="709"/>
        <w:jc w:val="both"/>
        <w:rPr>
          <w:szCs w:val="22"/>
          <w:lang w:val="ru-RU"/>
        </w:rPr>
      </w:pP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</w:t>
      </w:r>
      <w:r w:rsidR="00991B25">
        <w:rPr>
          <w:lang w:val="ru-RU"/>
        </w:rPr>
        <w:t>П</w:t>
      </w:r>
      <w:r w:rsidRPr="00851853">
        <w:rPr>
          <w:lang w:val="ru-RU"/>
        </w:rPr>
        <w:t>орядку, к которой прилагаются следующие документы:</w:t>
      </w:r>
    </w:p>
    <w:p w:rsidR="00AA783F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>
        <w:rPr>
          <w:lang w:val="ru-RU"/>
        </w:rPr>
        <w:t xml:space="preserve"> </w:t>
      </w:r>
      <w:r w:rsidRPr="00316043">
        <w:rPr>
          <w:lang w:val="ru-RU"/>
        </w:rPr>
        <w:t xml:space="preserve">к участникам отбора в соответствии с </w:t>
      </w:r>
      <w:r>
        <w:rPr>
          <w:lang w:val="ru-RU"/>
        </w:rPr>
        <w:t>Приложением</w:t>
      </w:r>
      <w:r w:rsidRPr="00316043">
        <w:rPr>
          <w:lang w:val="ru-RU"/>
        </w:rPr>
        <w:t xml:space="preserve"> </w:t>
      </w:r>
      <w:r>
        <w:rPr>
          <w:lang w:val="ru-RU"/>
        </w:rPr>
        <w:t>1 к Извещению;</w:t>
      </w:r>
    </w:p>
    <w:p w:rsidR="00AA783F" w:rsidRPr="00E22FFE" w:rsidRDefault="00AA783F" w:rsidP="00991B25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1.2. </w:t>
      </w:r>
      <w:r w:rsidR="00991B25" w:rsidRPr="00991B25">
        <w:rPr>
          <w:lang w:val="ru-RU"/>
        </w:rPr>
        <w:t xml:space="preserve">копии документов, подтверждающих соответствие критериям, установленным в пунктах 1.6.1 и 1.6.2 </w:t>
      </w:r>
      <w:r w:rsidR="00991B25">
        <w:rPr>
          <w:lang w:val="ru-RU"/>
        </w:rPr>
        <w:t>П</w:t>
      </w:r>
      <w:r w:rsidR="00991B25" w:rsidRPr="00991B25">
        <w:rPr>
          <w:lang w:val="ru-RU"/>
        </w:rPr>
        <w:t>орядка (копии договоров и/или иных документов,</w:t>
      </w:r>
      <w:r w:rsidR="00991B25">
        <w:rPr>
          <w:lang w:val="ru-RU"/>
        </w:rPr>
        <w:t xml:space="preserve"> подтверждающих оказание услуг)</w:t>
      </w:r>
      <w:r>
        <w:rPr>
          <w:lang w:val="ru-RU"/>
        </w:rPr>
        <w:t>.</w:t>
      </w: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AA783F" w:rsidRPr="00780F77" w:rsidRDefault="00AA783F" w:rsidP="00AA783F">
      <w:pPr>
        <w:pStyle w:val="a4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4. Заявка с прилагаемыми документами предоставляется на бумажном </w:t>
      </w:r>
      <w:proofErr w:type="gramStart"/>
      <w:r w:rsidRPr="00780F77">
        <w:rPr>
          <w:lang w:val="ru-RU"/>
        </w:rPr>
        <w:t>носителе</w:t>
      </w:r>
      <w:proofErr w:type="gramEnd"/>
      <w:r w:rsidRPr="00780F77">
        <w:rPr>
          <w:lang w:val="ru-RU"/>
        </w:rPr>
        <w:t xml:space="preserve"> в печатном виде. Заявка и прилагаемые к ней документы должны быть скреплены подписью и печатью (если имеется) участника отбора.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Default="009534A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9534A4" w:rsidRPr="00D03D41" w:rsidRDefault="009534A4" w:rsidP="00953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9534A4">
        <w:rPr>
          <w:rFonts w:ascii="Times New Roman" w:hAnsi="Times New Roman" w:cs="Times New Roman"/>
          <w:sz w:val="24"/>
          <w:szCs w:val="24"/>
        </w:rPr>
        <w:t xml:space="preserve"> подачи заявок участниками отбора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 w:rsidRPr="00991B25">
        <w:rPr>
          <w:rFonts w:ascii="Times New Roman" w:hAnsi="Times New Roman" w:cs="Times New Roman"/>
          <w:sz w:val="24"/>
          <w:szCs w:val="24"/>
        </w:rPr>
        <w:t xml:space="preserve"> банно-прачечные услуги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для отдельн</w:t>
      </w:r>
      <w:r w:rsidR="005D5FE8">
        <w:rPr>
          <w:rFonts w:ascii="Times New Roman" w:hAnsi="Times New Roman" w:cs="Times New Roman"/>
          <w:sz w:val="24"/>
          <w:szCs w:val="24"/>
        </w:rPr>
        <w:t>ых</w:t>
      </w:r>
      <w:r w:rsidRPr="00991B25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5D5FE8">
        <w:rPr>
          <w:rFonts w:ascii="Times New Roman" w:hAnsi="Times New Roman" w:cs="Times New Roman"/>
          <w:sz w:val="24"/>
          <w:szCs w:val="24"/>
        </w:rPr>
        <w:t>й</w:t>
      </w:r>
      <w:r w:rsidRPr="00991B25">
        <w:rPr>
          <w:rFonts w:ascii="Times New Roman" w:hAnsi="Times New Roman" w:cs="Times New Roman"/>
          <w:sz w:val="24"/>
          <w:szCs w:val="24"/>
        </w:rPr>
        <w:t xml:space="preserve"> граждан,</w:t>
      </w:r>
    </w:p>
    <w:p w:rsidR="009534A4" w:rsidRDefault="00991B25" w:rsidP="00991B2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91B25" w:rsidP="00991B25">
      <w:pPr>
        <w:widowControl w:val="0"/>
        <w:tabs>
          <w:tab w:val="center" w:pos="5102"/>
          <w:tab w:val="left" w:pos="7125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Приложение_2"/>
      <w:bookmarkEnd w:id="0"/>
      <w:r w:rsidRPr="00991B25">
        <w:rPr>
          <w:rFonts w:ascii="Times New Roman" w:hAnsi="Times New Roman" w:cs="Times New Roman"/>
          <w:sz w:val="24"/>
          <w:szCs w:val="24"/>
        </w:rPr>
        <w:t>ФОРМА ЗАЯВКИ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участие в отборе на предоставление из бюджета Удомельского городского округа субсидий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банно-прачечные услуги для отдельн</w:t>
      </w:r>
      <w:r w:rsidR="005D5FE8">
        <w:rPr>
          <w:rFonts w:ascii="Times New Roman" w:hAnsi="Times New Roman" w:cs="Times New Roman"/>
          <w:sz w:val="24"/>
          <w:szCs w:val="24"/>
        </w:rPr>
        <w:t>ых</w:t>
      </w:r>
      <w:r w:rsidRPr="00991B25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5D5FE8">
        <w:rPr>
          <w:rFonts w:ascii="Times New Roman" w:hAnsi="Times New Roman" w:cs="Times New Roman"/>
          <w:sz w:val="24"/>
          <w:szCs w:val="24"/>
        </w:rPr>
        <w:t>й</w:t>
      </w:r>
      <w:r w:rsidRPr="00991B25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Arial" w:hAnsi="Arial" w:cs="Arial"/>
          <w:sz w:val="20"/>
          <w:szCs w:val="20"/>
        </w:rPr>
      </w:pPr>
    </w:p>
    <w:p w:rsidR="00991B25" w:rsidRPr="00991B25" w:rsidRDefault="00991B25" w:rsidP="00991B25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Полная информация о заявителе: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__________________________________________________________________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Телефон, факс, e-</w:t>
      </w:r>
      <w:proofErr w:type="spellStart"/>
      <w:r w:rsidRPr="00991B2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91B2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__________________________________________________________________________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________________________________________________________________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91B25" w:rsidP="00991B25">
      <w:pPr>
        <w:widowControl w:val="0"/>
        <w:tabs>
          <w:tab w:val="left" w:pos="4820"/>
        </w:tabs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Прошу предоставить из бюджета Удомельского городского субсидию на безвозмездной и безвозвратной основе в целях возмещения недополученных доходов в связи с оказанием банно-прачечных услуг для отдельн</w:t>
      </w:r>
      <w:r w:rsidR="005D5FE8">
        <w:rPr>
          <w:rFonts w:ascii="Times New Roman" w:hAnsi="Times New Roman" w:cs="Times New Roman"/>
          <w:sz w:val="24"/>
          <w:szCs w:val="24"/>
        </w:rPr>
        <w:t>ых</w:t>
      </w:r>
      <w:r w:rsidRPr="00991B25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5D5FE8">
        <w:rPr>
          <w:rFonts w:ascii="Times New Roman" w:hAnsi="Times New Roman" w:cs="Times New Roman"/>
          <w:sz w:val="24"/>
          <w:szCs w:val="24"/>
        </w:rPr>
        <w:t>й</w:t>
      </w:r>
      <w:r w:rsidRPr="00991B25">
        <w:rPr>
          <w:rFonts w:ascii="Times New Roman" w:hAnsi="Times New Roman" w:cs="Times New Roman"/>
          <w:sz w:val="24"/>
          <w:szCs w:val="24"/>
        </w:rPr>
        <w:t xml:space="preserve"> граждан, определяем</w:t>
      </w:r>
      <w:r w:rsidR="005D5FE8">
        <w:rPr>
          <w:rFonts w:ascii="Times New Roman" w:hAnsi="Times New Roman" w:cs="Times New Roman"/>
          <w:sz w:val="24"/>
          <w:szCs w:val="24"/>
        </w:rPr>
        <w:t>ых</w:t>
      </w:r>
      <w:r w:rsidRPr="00991B25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Удомельского городского округа.</w:t>
      </w:r>
    </w:p>
    <w:p w:rsidR="00991B25" w:rsidRPr="00991B25" w:rsidRDefault="00991B25" w:rsidP="00991B25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91B25" w:rsidP="00991B25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991B25" w:rsidRPr="00991B25" w:rsidRDefault="00991B25" w:rsidP="00991B25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5D5FE8" w:rsidRPr="00316043" w:rsidRDefault="005D5FE8" w:rsidP="005D5FE8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316043">
        <w:rPr>
          <w:rFonts w:ascii="Times New Roman" w:hAnsi="Times New Roman" w:cs="Times New Roman"/>
          <w:sz w:val="24"/>
          <w:szCs w:val="24"/>
        </w:rPr>
        <w:t xml:space="preserve">- </w:t>
      </w:r>
      <w:r w:rsidRPr="00CE7D08">
        <w:rPr>
          <w:rFonts w:ascii="Times New Roman" w:hAnsi="Times New Roman" w:cs="Times New Roman"/>
          <w:sz w:val="24"/>
          <w:szCs w:val="24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</w:t>
      </w:r>
      <w:r w:rsidRPr="00316043">
        <w:rPr>
          <w:rFonts w:ascii="Times New Roman" w:hAnsi="Times New Roman" w:cs="Times New Roman"/>
          <w:sz w:val="24"/>
          <w:szCs w:val="24"/>
        </w:rPr>
        <w:t>;</w:t>
      </w:r>
    </w:p>
    <w:p w:rsidR="00991B25" w:rsidRPr="00991B25" w:rsidRDefault="005D5FE8" w:rsidP="005D5FE8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316043">
        <w:rPr>
          <w:rFonts w:ascii="Times New Roman" w:hAnsi="Times New Roman" w:cs="Times New Roman"/>
          <w:sz w:val="24"/>
          <w:szCs w:val="24"/>
        </w:rPr>
        <w:t xml:space="preserve">- </w:t>
      </w:r>
      <w:r w:rsidRPr="00CE7D08">
        <w:rPr>
          <w:rFonts w:ascii="Times New Roman" w:hAnsi="Times New Roman" w:cs="Times New Roman"/>
          <w:sz w:val="24"/>
          <w:szCs w:val="24"/>
        </w:rPr>
        <w:t>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bookmarkStart w:id="1" w:name="_GoBack"/>
      <w:bookmarkEnd w:id="1"/>
      <w:r w:rsidR="00991B25" w:rsidRPr="00991B25">
        <w:rPr>
          <w:rFonts w:ascii="Times New Roman" w:hAnsi="Times New Roman" w:cs="Times New Roman"/>
          <w:sz w:val="24"/>
          <w:szCs w:val="24"/>
        </w:rPr>
        <w:t>.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К заявке прилагаются: _________________________________________________________________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0"/>
          <w:szCs w:val="20"/>
        </w:rPr>
      </w:pPr>
      <w:r w:rsidRPr="00991B25">
        <w:rPr>
          <w:rFonts w:ascii="Times New Roman" w:hAnsi="Times New Roman" w:cs="Times New Roman"/>
          <w:sz w:val="20"/>
          <w:szCs w:val="20"/>
        </w:rPr>
        <w:t>(указываются документы, предоставляемые для получения субсидии, в соответствии с требованиями, установленными настоящим порядком)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Руководитель                  ______________   ________________________________________________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lastRenderedPageBreak/>
        <w:t>(указать должность)              (подпись)                                 (расшифровка подписи)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М.П.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Главный бухгалтер             ______________   ______________________________________________</w:t>
      </w:r>
    </w:p>
    <w:p w:rsidR="009534A4" w:rsidRPr="009534A4" w:rsidRDefault="009534A4" w:rsidP="009D35D4">
      <w:pPr>
        <w:pStyle w:val="ConsPlusNormal"/>
        <w:ind w:firstLine="0"/>
      </w:pPr>
    </w:p>
    <w:sectPr w:rsidR="009534A4" w:rsidRPr="009534A4" w:rsidSect="00B11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1A4B5D"/>
    <w:rsid w:val="00222FBD"/>
    <w:rsid w:val="003148FB"/>
    <w:rsid w:val="004B73AA"/>
    <w:rsid w:val="005541D7"/>
    <w:rsid w:val="005D5FE8"/>
    <w:rsid w:val="009534A4"/>
    <w:rsid w:val="00991B25"/>
    <w:rsid w:val="009D35D4"/>
    <w:rsid w:val="00AA783F"/>
    <w:rsid w:val="00B11672"/>
    <w:rsid w:val="00C65646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11</cp:revision>
  <dcterms:created xsi:type="dcterms:W3CDTF">2021-05-25T07:17:00Z</dcterms:created>
  <dcterms:modified xsi:type="dcterms:W3CDTF">2023-01-24T08:13:00Z</dcterms:modified>
</cp:coreProperties>
</file>