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D04A5D">
        <w:rPr>
          <w:rFonts w:ascii="Times New Roman" w:hAnsi="Times New Roman"/>
          <w:color w:val="000000"/>
          <w:sz w:val="28"/>
          <w:szCs w:val="28"/>
        </w:rPr>
        <w:t>4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92180F">
        <w:rPr>
          <w:rFonts w:ascii="Times New Roman" w:hAnsi="Times New Roman" w:cs="Times New Roman"/>
          <w:bCs/>
          <w:sz w:val="28"/>
          <w:szCs w:val="28"/>
        </w:rPr>
        <w:t xml:space="preserve">оказывающим </w:t>
      </w:r>
      <w:r w:rsidR="002777FF">
        <w:rPr>
          <w:rFonts w:ascii="Times New Roman" w:hAnsi="Times New Roman" w:cs="Times New Roman"/>
          <w:bCs/>
          <w:sz w:val="28"/>
          <w:szCs w:val="28"/>
        </w:rPr>
        <w:t>у</w:t>
      </w:r>
      <w:r w:rsidR="0092180F">
        <w:rPr>
          <w:rFonts w:ascii="Times New Roman" w:hAnsi="Times New Roman" w:cs="Times New Roman"/>
          <w:bCs/>
          <w:sz w:val="28"/>
          <w:szCs w:val="28"/>
        </w:rPr>
        <w:t xml:space="preserve">слуги в </w:t>
      </w:r>
      <w:r w:rsidR="002777FF">
        <w:rPr>
          <w:rFonts w:ascii="Times New Roman" w:hAnsi="Times New Roman" w:cs="Times New Roman"/>
          <w:bCs/>
          <w:sz w:val="28"/>
          <w:szCs w:val="28"/>
        </w:rPr>
        <w:t>сфере водо</w:t>
      </w:r>
      <w:r w:rsidR="000B7CC8">
        <w:rPr>
          <w:rFonts w:ascii="Times New Roman" w:hAnsi="Times New Roman" w:cs="Times New Roman"/>
          <w:bCs/>
          <w:sz w:val="28"/>
          <w:szCs w:val="28"/>
        </w:rPr>
        <w:t>отвед</w:t>
      </w:r>
      <w:r w:rsidR="002777FF">
        <w:rPr>
          <w:rFonts w:ascii="Times New Roman" w:hAnsi="Times New Roman" w:cs="Times New Roman"/>
          <w:bCs/>
          <w:sz w:val="28"/>
          <w:szCs w:val="28"/>
        </w:rPr>
        <w:t xml:space="preserve">ения в </w:t>
      </w:r>
      <w:r w:rsidR="0092180F">
        <w:rPr>
          <w:rFonts w:ascii="Times New Roman" w:hAnsi="Times New Roman" w:cs="Times New Roman"/>
          <w:bCs/>
          <w:sz w:val="28"/>
          <w:szCs w:val="28"/>
        </w:rPr>
        <w:t>городе Удомля</w:t>
      </w:r>
      <w:r w:rsidR="00AE4181">
        <w:rPr>
          <w:rFonts w:ascii="Times New Roman" w:hAnsi="Times New Roman" w:cs="Times New Roman"/>
          <w:bCs/>
          <w:sz w:val="28"/>
          <w:szCs w:val="28"/>
        </w:rPr>
        <w:t>,</w:t>
      </w:r>
      <w:r w:rsidR="0092180F">
        <w:rPr>
          <w:rFonts w:ascii="Times New Roman" w:hAnsi="Times New Roman" w:cs="Times New Roman"/>
          <w:bCs/>
          <w:sz w:val="28"/>
          <w:szCs w:val="28"/>
        </w:rPr>
        <w:t xml:space="preserve"> на финансовое обеспечение затрат по приобретению специализированной техники </w:t>
      </w:r>
      <w:r w:rsidR="002777FF">
        <w:rPr>
          <w:rFonts w:ascii="Times New Roman" w:hAnsi="Times New Roman" w:cs="Times New Roman"/>
          <w:bCs/>
          <w:sz w:val="28"/>
          <w:szCs w:val="28"/>
        </w:rPr>
        <w:t xml:space="preserve">для очистки канализационных сетей </w:t>
      </w:r>
      <w:r w:rsidR="0092180F">
        <w:rPr>
          <w:rFonts w:ascii="Times New Roman" w:hAnsi="Times New Roman" w:cs="Times New Roman"/>
          <w:bCs/>
          <w:sz w:val="28"/>
          <w:szCs w:val="28"/>
        </w:rPr>
        <w:t>в лизинг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04A5D">
        <w:rPr>
          <w:rFonts w:ascii="Times New Roman" w:hAnsi="Times New Roman" w:cs="Times New Roman"/>
          <w:sz w:val="28"/>
          <w:szCs w:val="28"/>
        </w:rPr>
        <w:t>25.10.2023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 № 1</w:t>
      </w:r>
      <w:r w:rsidR="00D04A5D">
        <w:rPr>
          <w:rFonts w:ascii="Times New Roman" w:hAnsi="Times New Roman" w:cs="Times New Roman"/>
          <w:sz w:val="28"/>
          <w:szCs w:val="28"/>
        </w:rPr>
        <w:t>782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 «</w:t>
      </w:r>
      <w:r w:rsidR="00D04A5D" w:rsidRPr="00D04A5D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proofErr w:type="gramEnd"/>
      <w:r w:rsidR="00D04A5D" w:rsidRPr="00D04A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4A5D" w:rsidRPr="00D04A5D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B2DF6" w:rsidRPr="00EB2DF6">
        <w:rPr>
          <w:rFonts w:ascii="Times New Roman" w:hAnsi="Times New Roman" w:cs="Times New Roman"/>
          <w:sz w:val="28"/>
          <w:szCs w:val="28"/>
        </w:rPr>
        <w:t>»</w:t>
      </w:r>
      <w:r w:rsidR="00B2613B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0B7CC8" w:rsidRPr="000B7CC8">
        <w:rPr>
          <w:rFonts w:ascii="Times New Roman" w:hAnsi="Times New Roman" w:cs="Times New Roman"/>
          <w:sz w:val="28"/>
          <w:szCs w:val="28"/>
        </w:rPr>
        <w:t>оказывающим услуги в сфере водоотведения в городе Удомля, на финансовое обеспечение затрат по приобретению специализированной техники для очистки канализационных сетей в лизинг</w:t>
      </w:r>
      <w:r w:rsidR="005F5B7E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D04A5D" w:rsidRPr="00D04A5D" w:rsidRDefault="00D04A5D" w:rsidP="00D04A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6E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Удомельского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24.03.2023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6D16EE">
        <w:rPr>
          <w:rFonts w:ascii="Times New Roman" w:hAnsi="Times New Roman" w:cs="Times New Roman"/>
          <w:sz w:val="28"/>
          <w:szCs w:val="28"/>
        </w:rPr>
        <w:t>-па «</w:t>
      </w:r>
      <w:r w:rsidRPr="00D04A5D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D04A5D">
        <w:rPr>
          <w:rFonts w:ascii="Times New Roman" w:hAnsi="Times New Roman" w:cs="Times New Roman"/>
          <w:sz w:val="28"/>
          <w:szCs w:val="28"/>
        </w:rPr>
        <w:t xml:space="preserve"> из бюджета Удомельского городского округа </w:t>
      </w:r>
      <w:r w:rsidRPr="00D04A5D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D04A5D">
        <w:rPr>
          <w:rFonts w:ascii="Times New Roman" w:hAnsi="Times New Roman" w:cs="Times New Roman"/>
          <w:bCs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услуги в сфере водоотведения в городе Удомля, на финансовое обеспечение затрат по приобретению специализированной техники для очистки канализационных сетей в лизинг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1839" w:rsidRPr="00960654" w:rsidRDefault="00D04A5D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B7E" w:rsidRDefault="00D04A5D" w:rsidP="00D0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r w:rsidR="000B7CC8" w:rsidRPr="000B7C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0B7CC8" w:rsidRPr="000B7CC8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0B7CC8" w:rsidRPr="000B7CC8">
        <w:rPr>
          <w:rFonts w:ascii="Times New Roman" w:hAnsi="Times New Roman" w:cs="Times New Roman"/>
          <w:sz w:val="28"/>
          <w:szCs w:val="28"/>
        </w:rPr>
        <w:t xml:space="preserve"> газета» и распространяет свое действие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5F5B7E" w:rsidRPr="00960654" w:rsidRDefault="005F5B7E" w:rsidP="00D0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D04A5D">
      <w:headerReference w:type="default" r:id="rId9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D3" w:rsidRDefault="002C12D3" w:rsidP="00CB003E">
      <w:pPr>
        <w:spacing w:after="0" w:line="240" w:lineRule="auto"/>
      </w:pPr>
      <w:r>
        <w:separator/>
      </w:r>
    </w:p>
  </w:endnote>
  <w:endnote w:type="continuationSeparator" w:id="0">
    <w:p w:rsidR="002C12D3" w:rsidRDefault="002C12D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D3" w:rsidRDefault="002C12D3" w:rsidP="00CB003E">
      <w:pPr>
        <w:spacing w:after="0" w:line="240" w:lineRule="auto"/>
      </w:pPr>
      <w:r>
        <w:separator/>
      </w:r>
    </w:p>
  </w:footnote>
  <w:footnote w:type="continuationSeparator" w:id="0">
    <w:p w:rsidR="002C12D3" w:rsidRDefault="002C12D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68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B7CC8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1A5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2E2C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168"/>
    <w:rsid w:val="00246698"/>
    <w:rsid w:val="00247AAA"/>
    <w:rsid w:val="002524F9"/>
    <w:rsid w:val="00255A1A"/>
    <w:rsid w:val="00255BED"/>
    <w:rsid w:val="00263738"/>
    <w:rsid w:val="002643A0"/>
    <w:rsid w:val="00271610"/>
    <w:rsid w:val="00271C84"/>
    <w:rsid w:val="002777FF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12D3"/>
    <w:rsid w:val="002C2EDD"/>
    <w:rsid w:val="002C3052"/>
    <w:rsid w:val="002D4CA0"/>
    <w:rsid w:val="002D5E01"/>
    <w:rsid w:val="002D681B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1428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5B7E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2596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2703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80F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852D9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9F0D11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0BB1"/>
    <w:rsid w:val="00AD34E2"/>
    <w:rsid w:val="00AD6354"/>
    <w:rsid w:val="00AE1A7A"/>
    <w:rsid w:val="00AE4181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2613B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4A5D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E39AC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C581-9387-4BA8-A557-92B9CE58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Елена Е. Мазанова</cp:lastModifiedBy>
  <cp:revision>262</cp:revision>
  <cp:lastPrinted>2022-01-25T13:09:00Z</cp:lastPrinted>
  <dcterms:created xsi:type="dcterms:W3CDTF">2017-01-31T06:30:00Z</dcterms:created>
  <dcterms:modified xsi:type="dcterms:W3CDTF">2024-01-24T08:43:00Z</dcterms:modified>
</cp:coreProperties>
</file>