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8C4661">
      <w:pPr>
        <w:pStyle w:val="1"/>
      </w:pPr>
      <w:r>
        <w:fldChar w:fldCharType="begin"/>
      </w:r>
      <w:r>
        <w:instrText>HYPERLINK "http://ivo.garant.ru/document?id=95554&amp;sub=0"</w:instrText>
      </w:r>
      <w:r>
        <w:fldChar w:fldCharType="separate"/>
      </w:r>
      <w:r>
        <w:rPr>
          <w:rStyle w:val="a4"/>
          <w:b w:val="0"/>
          <w:bCs w:val="0"/>
        </w:rPr>
        <w:t>Указ Президента РФ от 18 мая 2009 г. N 559</w:t>
      </w:r>
      <w:r>
        <w:rPr>
          <w:rStyle w:val="a4"/>
          <w:b w:val="0"/>
          <w:bCs w:val="0"/>
        </w:rPr>
        <w:br/>
        <w:t>"О представлении гражданами, претендующими на замещение д</w:t>
      </w:r>
      <w:r>
        <w:rPr>
          <w:rStyle w:val="a4"/>
          <w:b w:val="0"/>
          <w:bCs w:val="0"/>
        </w:rPr>
        <w:t>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fldChar w:fldCharType="end"/>
      </w:r>
    </w:p>
    <w:p w:rsidR="00000000" w:rsidRDefault="008C4661">
      <w:pPr>
        <w:pStyle w:val="ac"/>
      </w:pPr>
      <w:r>
        <w:t>С изменениями и дополнениями от:</w:t>
      </w:r>
    </w:p>
    <w:p w:rsidR="00000000" w:rsidRDefault="008C4661">
      <w:pPr>
        <w:pStyle w:val="a9"/>
      </w:pPr>
      <w:r>
        <w:t>12 января 2010 г., 13 марта 2012 г., 2 апреля, 30 сентября, 3 декабря 2013 г., 23 июня 2014 г., 8 марта, 15 июля 2015 г., 19 сентября 2017 г.</w:t>
      </w:r>
    </w:p>
    <w:p w:rsidR="00000000" w:rsidRDefault="008C4661">
      <w:pPr>
        <w:pStyle w:val="a6"/>
        <w:rPr>
          <w:color w:val="000000"/>
          <w:sz w:val="16"/>
          <w:szCs w:val="16"/>
        </w:rPr>
      </w:pPr>
      <w:r>
        <w:rPr>
          <w:color w:val="000000"/>
          <w:sz w:val="16"/>
          <w:szCs w:val="16"/>
        </w:rPr>
        <w:t>ГАРАНТ:</w:t>
      </w:r>
    </w:p>
    <w:p w:rsidR="00000000" w:rsidRDefault="008C4661">
      <w:pPr>
        <w:pStyle w:val="a6"/>
      </w:pPr>
      <w:r>
        <w:t xml:space="preserve">О применении положений настоящего Указа см. </w:t>
      </w:r>
      <w:hyperlink r:id="rId6" w:history="1">
        <w:r>
          <w:rPr>
            <w:rStyle w:val="a4"/>
          </w:rPr>
          <w:t>письмо</w:t>
        </w:r>
      </w:hyperlink>
      <w:r>
        <w:t xml:space="preserve"> Минздравсоцразвития России от 23 ноября 2009 г. N 4982-17</w:t>
      </w:r>
    </w:p>
    <w:p w:rsidR="00000000" w:rsidRDefault="008C4661">
      <w:r>
        <w:t xml:space="preserve">В соответствии со </w:t>
      </w:r>
      <w:hyperlink r:id="rId7" w:history="1">
        <w:r>
          <w:rPr>
            <w:rStyle w:val="a4"/>
          </w:rPr>
          <w:t>статьей 8</w:t>
        </w:r>
      </w:hyperlink>
      <w:r>
        <w:t xml:space="preserve"> Федерального закона от 25 декабря 2008 г. N 273-ФЗ "О противодействии коррупции" постановляю:</w:t>
      </w:r>
    </w:p>
    <w:p w:rsidR="00000000" w:rsidRDefault="008C4661">
      <w:bookmarkStart w:id="1" w:name="sub_1"/>
      <w:r>
        <w:t>1. Ут</w:t>
      </w:r>
      <w:r>
        <w:t>вердить прилагаемые:</w:t>
      </w:r>
    </w:p>
    <w:p w:rsidR="00000000" w:rsidRDefault="008C4661">
      <w:bookmarkStart w:id="2" w:name="sub_11"/>
      <w:bookmarkEnd w:id="1"/>
      <w:r>
        <w:t xml:space="preserve">а) </w:t>
      </w:r>
      <w:hyperlink w:anchor="sub_1000" w:history="1">
        <w:r>
          <w:rPr>
            <w:rStyle w:val="a4"/>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w:t>
      </w:r>
      <w:r>
        <w:t>ельствах имущественного характера;</w:t>
      </w:r>
    </w:p>
    <w:p w:rsidR="00000000" w:rsidRDefault="008C4661">
      <w:bookmarkStart w:id="3" w:name="sub_12"/>
      <w:bookmarkEnd w:id="2"/>
      <w:r>
        <w:t xml:space="preserve">б) </w:t>
      </w:r>
      <w:hyperlink r:id="rId8" w:history="1">
        <w:r>
          <w:rPr>
            <w:rStyle w:val="a4"/>
          </w:rPr>
          <w:t>утратил силу</w:t>
        </w:r>
      </w:hyperlink>
      <w:r>
        <w:t xml:space="preserve"> с 1 января 2015 г.;</w:t>
      </w:r>
    </w:p>
    <w:bookmarkEnd w:id="3"/>
    <w:p w:rsidR="00000000" w:rsidRDefault="008C4661">
      <w:pPr>
        <w:pStyle w:val="a6"/>
        <w:rPr>
          <w:color w:val="000000"/>
          <w:sz w:val="16"/>
          <w:szCs w:val="16"/>
        </w:rPr>
      </w:pPr>
      <w:r>
        <w:rPr>
          <w:color w:val="000000"/>
          <w:sz w:val="16"/>
          <w:szCs w:val="16"/>
        </w:rPr>
        <w:t>Информация об изменениях:</w:t>
      </w:r>
    </w:p>
    <w:p w:rsidR="00000000" w:rsidRDefault="008C4661">
      <w:pPr>
        <w:pStyle w:val="a7"/>
      </w:pPr>
      <w:r>
        <w:t xml:space="preserve">См. текст </w:t>
      </w:r>
      <w:hyperlink r:id="rId9" w:history="1">
        <w:r>
          <w:rPr>
            <w:rStyle w:val="a4"/>
          </w:rPr>
          <w:t>подпун</w:t>
        </w:r>
        <w:r>
          <w:rPr>
            <w:rStyle w:val="a4"/>
          </w:rPr>
          <w:t>кта "б"</w:t>
        </w:r>
      </w:hyperlink>
    </w:p>
    <w:p w:rsidR="00000000" w:rsidRDefault="008C4661">
      <w:bookmarkStart w:id="4" w:name="sub_13"/>
      <w:r>
        <w:t xml:space="preserve">в) </w:t>
      </w:r>
      <w:hyperlink r:id="rId10" w:history="1">
        <w:r>
          <w:rPr>
            <w:rStyle w:val="a4"/>
          </w:rPr>
          <w:t>утратил силу</w:t>
        </w:r>
      </w:hyperlink>
      <w:r>
        <w:t xml:space="preserve"> с 1 января 2015 г.;</w:t>
      </w:r>
    </w:p>
    <w:bookmarkEnd w:id="4"/>
    <w:p w:rsidR="00000000" w:rsidRDefault="008C4661">
      <w:pPr>
        <w:pStyle w:val="a6"/>
        <w:rPr>
          <w:color w:val="000000"/>
          <w:sz w:val="16"/>
          <w:szCs w:val="16"/>
        </w:rPr>
      </w:pPr>
      <w:r>
        <w:rPr>
          <w:color w:val="000000"/>
          <w:sz w:val="16"/>
          <w:szCs w:val="16"/>
        </w:rPr>
        <w:t>Информация об изменениях:</w:t>
      </w:r>
    </w:p>
    <w:p w:rsidR="00000000" w:rsidRDefault="008C4661">
      <w:pPr>
        <w:pStyle w:val="a7"/>
      </w:pPr>
      <w:r>
        <w:t xml:space="preserve">См. текст </w:t>
      </w:r>
      <w:hyperlink r:id="rId11" w:history="1">
        <w:r>
          <w:rPr>
            <w:rStyle w:val="a4"/>
          </w:rPr>
          <w:t>подпункта "в"</w:t>
        </w:r>
      </w:hyperlink>
    </w:p>
    <w:p w:rsidR="00000000" w:rsidRDefault="008C4661">
      <w:bookmarkStart w:id="5" w:name="sub_14"/>
      <w:r>
        <w:t xml:space="preserve">г) </w:t>
      </w:r>
      <w:hyperlink r:id="rId12" w:history="1">
        <w:r>
          <w:rPr>
            <w:rStyle w:val="a4"/>
          </w:rPr>
          <w:t>утратил силу</w:t>
        </w:r>
      </w:hyperlink>
      <w:r>
        <w:t xml:space="preserve"> с 1 января 2015 г.;</w:t>
      </w:r>
    </w:p>
    <w:bookmarkEnd w:id="5"/>
    <w:p w:rsidR="00000000" w:rsidRDefault="008C4661">
      <w:pPr>
        <w:pStyle w:val="a6"/>
        <w:rPr>
          <w:color w:val="000000"/>
          <w:sz w:val="16"/>
          <w:szCs w:val="16"/>
        </w:rPr>
      </w:pPr>
      <w:r>
        <w:rPr>
          <w:color w:val="000000"/>
          <w:sz w:val="16"/>
          <w:szCs w:val="16"/>
        </w:rPr>
        <w:t>Информация об изменениях:</w:t>
      </w:r>
    </w:p>
    <w:p w:rsidR="00000000" w:rsidRDefault="008C4661">
      <w:pPr>
        <w:pStyle w:val="a7"/>
      </w:pPr>
      <w:r>
        <w:t xml:space="preserve">См. текст </w:t>
      </w:r>
      <w:hyperlink r:id="rId13" w:history="1">
        <w:r>
          <w:rPr>
            <w:rStyle w:val="a4"/>
          </w:rPr>
          <w:t>подпункта "г"</w:t>
        </w:r>
      </w:hyperlink>
    </w:p>
    <w:p w:rsidR="00000000" w:rsidRDefault="008C4661">
      <w:bookmarkStart w:id="6" w:name="sub_15"/>
      <w:r>
        <w:t xml:space="preserve">д) </w:t>
      </w:r>
      <w:hyperlink r:id="rId14" w:history="1">
        <w:r>
          <w:rPr>
            <w:rStyle w:val="a4"/>
          </w:rPr>
          <w:t>утратил силу</w:t>
        </w:r>
      </w:hyperlink>
      <w:r>
        <w:t xml:space="preserve"> с 1 января 2015 г..</w:t>
      </w:r>
    </w:p>
    <w:bookmarkEnd w:id="6"/>
    <w:p w:rsidR="00000000" w:rsidRDefault="008C4661">
      <w:pPr>
        <w:pStyle w:val="a6"/>
        <w:rPr>
          <w:color w:val="000000"/>
          <w:sz w:val="16"/>
          <w:szCs w:val="16"/>
        </w:rPr>
      </w:pPr>
      <w:r>
        <w:rPr>
          <w:color w:val="000000"/>
          <w:sz w:val="16"/>
          <w:szCs w:val="16"/>
        </w:rPr>
        <w:t>Информация об изменениях:</w:t>
      </w:r>
    </w:p>
    <w:p w:rsidR="00000000" w:rsidRDefault="008C4661">
      <w:pPr>
        <w:pStyle w:val="a7"/>
      </w:pPr>
      <w:r>
        <w:t xml:space="preserve">См. текст </w:t>
      </w:r>
      <w:hyperlink r:id="rId15" w:history="1">
        <w:r>
          <w:rPr>
            <w:rStyle w:val="a4"/>
          </w:rPr>
          <w:t>подпункта "д"</w:t>
        </w:r>
      </w:hyperlink>
    </w:p>
    <w:p w:rsidR="00000000" w:rsidRDefault="008C4661">
      <w:pPr>
        <w:pStyle w:val="a7"/>
      </w:pPr>
    </w:p>
    <w:bookmarkStart w:id="7" w:name="sub_2"/>
    <w:p w:rsidR="00000000" w:rsidRDefault="008C4661">
      <w:pPr>
        <w:pStyle w:val="a7"/>
      </w:pPr>
      <w:r>
        <w:fldChar w:fldCharType="begin"/>
      </w:r>
      <w:r>
        <w:instrText>HYPERLINK "http://ivo.garant.ru/document?id=70581384&amp;sub=1711"</w:instrText>
      </w:r>
      <w:r>
        <w:fldChar w:fldCharType="separate"/>
      </w:r>
      <w:r>
        <w:rPr>
          <w:rStyle w:val="a4"/>
        </w:rPr>
        <w:t>Указом</w:t>
      </w:r>
      <w:r>
        <w:fldChar w:fldCharType="end"/>
      </w:r>
      <w:r>
        <w:t xml:space="preserve"> П</w:t>
      </w:r>
      <w:r>
        <w:t xml:space="preserve">резидента РФ от 23 июня 2014 г. N 460 пункт 2 изложен в новой редакции, </w:t>
      </w:r>
      <w:hyperlink r:id="rId16" w:history="1">
        <w:r>
          <w:rPr>
            <w:rStyle w:val="a4"/>
          </w:rPr>
          <w:t>вступающей в силу</w:t>
        </w:r>
      </w:hyperlink>
      <w:r>
        <w:t xml:space="preserve"> с 1 января 2015 г.</w:t>
      </w:r>
    </w:p>
    <w:bookmarkEnd w:id="7"/>
    <w:p w:rsidR="00000000" w:rsidRDefault="008C4661">
      <w:pPr>
        <w:pStyle w:val="a7"/>
      </w:pPr>
      <w:r>
        <w:fldChar w:fldCharType="begin"/>
      </w:r>
      <w:r>
        <w:instrText>HYPERLINK "http://ivo.garant.ru/document?id=57957616&amp;sub=2"</w:instrText>
      </w:r>
      <w:r>
        <w:fldChar w:fldCharType="separate"/>
      </w:r>
      <w:r>
        <w:rPr>
          <w:rStyle w:val="a4"/>
        </w:rPr>
        <w:t>См. текст пункта в п</w:t>
      </w:r>
      <w:r>
        <w:rPr>
          <w:rStyle w:val="a4"/>
        </w:rPr>
        <w:t>редыдущей редакции</w:t>
      </w:r>
      <w:r>
        <w:fldChar w:fldCharType="end"/>
      </w:r>
    </w:p>
    <w:p w:rsidR="00000000" w:rsidRDefault="008C4661">
      <w:r>
        <w:t>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w:t>
      </w:r>
      <w:r>
        <w:t xml:space="preserve">дения о доходах, об имуществе и обязательствах имущественного характера в соответствии с утвержденным настоящим Указом </w:t>
      </w:r>
      <w:hyperlink w:anchor="sub_1000" w:history="1">
        <w:r>
          <w:rPr>
            <w:rStyle w:val="a4"/>
          </w:rPr>
          <w:t>Положением</w:t>
        </w:r>
      </w:hyperlink>
      <w:r>
        <w:t xml:space="preserve"> и по утвержденной Президентом Российской Федерации </w:t>
      </w:r>
      <w:hyperlink r:id="rId17" w:history="1">
        <w:r>
          <w:rPr>
            <w:rStyle w:val="a4"/>
          </w:rPr>
          <w:t>форме</w:t>
        </w:r>
      </w:hyperlink>
      <w:r>
        <w:t xml:space="preserve"> справки, а также с учетом положений </w:t>
      </w:r>
      <w:hyperlink r:id="rId18" w:history="1">
        <w:r>
          <w:rPr>
            <w:rStyle w:val="a4"/>
          </w:rPr>
          <w:t>законодательства</w:t>
        </w:r>
      </w:hyperlink>
      <w:r>
        <w:t xml:space="preserve"> Российской Федерации о государственной тайне.</w:t>
      </w:r>
    </w:p>
    <w:p w:rsidR="00000000" w:rsidRDefault="008C4661">
      <w:bookmarkStart w:id="8" w:name="sub_3"/>
      <w:r>
        <w:t>3. Рекомендовать органам государственной власти субъектов Российской</w:t>
      </w:r>
      <w:r>
        <w:t xml:space="preserve">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w:t>
      </w:r>
      <w:r>
        <w:t>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000000" w:rsidRDefault="008C4661">
      <w:pPr>
        <w:pStyle w:val="ad"/>
        <w:ind w:left="698"/>
      </w:pPr>
      <w:bookmarkStart w:id="9" w:name="sub_4"/>
      <w:bookmarkEnd w:id="8"/>
      <w:r>
        <w:t>4. Признать утратившими силу:</w:t>
      </w:r>
    </w:p>
    <w:bookmarkStart w:id="10" w:name="sub_41"/>
    <w:bookmarkEnd w:id="9"/>
    <w:p w:rsidR="00000000" w:rsidRDefault="008C4661">
      <w:r>
        <w:lastRenderedPageBreak/>
        <w:fldChar w:fldCharType="begin"/>
      </w:r>
      <w:r>
        <w:instrText>HYPERLINK "h</w:instrText>
      </w:r>
      <w:r>
        <w:instrText>ttp://ivo.garant.ru/document?id=10101021&amp;sub=0"</w:instrText>
      </w:r>
      <w:r>
        <w:fldChar w:fldCharType="separate"/>
      </w:r>
      <w:r>
        <w:rPr>
          <w:rStyle w:val="a4"/>
        </w:rPr>
        <w:t>Указ</w:t>
      </w:r>
      <w:r>
        <w:fldChar w:fldCharType="end"/>
      </w:r>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w:t>
      </w:r>
      <w:r>
        <w:t>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bookmarkStart w:id="11" w:name="sub_42"/>
    <w:bookmarkEnd w:id="10"/>
    <w:p w:rsidR="00000000" w:rsidRDefault="008C4661">
      <w:r>
        <w:fldChar w:fldCharType="begin"/>
      </w:r>
      <w:r>
        <w:instrText>HYPERLINK "http://ivo.garant.ru/document?id=12010889&amp;sub=0"</w:instrText>
      </w:r>
      <w:r>
        <w:fldChar w:fldCharType="separate"/>
      </w:r>
      <w:r>
        <w:rPr>
          <w:rStyle w:val="a4"/>
        </w:rPr>
        <w:t>Указ</w:t>
      </w:r>
      <w:r>
        <w:fldChar w:fldCharType="end"/>
      </w:r>
      <w:r>
        <w:t xml:space="preserve"> Президента Росс</w:t>
      </w:r>
      <w:r>
        <w:t>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w:t>
      </w:r>
      <w:r>
        <w:t>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bookmarkStart w:id="12" w:name="sub_43"/>
    <w:bookmarkEnd w:id="11"/>
    <w:p w:rsidR="00000000" w:rsidRDefault="008C4661">
      <w:r>
        <w:fldChar w:fldCharType="begin"/>
      </w:r>
      <w:r>
        <w:instrText>HYPERLINK "http://ivo.garant.ru/document?id=80492&amp;sub=201"</w:instrText>
      </w:r>
      <w:r>
        <w:fldChar w:fldCharType="separate"/>
      </w:r>
      <w:r>
        <w:rPr>
          <w:rStyle w:val="a4"/>
        </w:rPr>
        <w:t>подпункт "а" пункта 2</w:t>
      </w:r>
      <w:r>
        <w:fldChar w:fldCharType="end"/>
      </w:r>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w:t>
      </w:r>
      <w:r>
        <w:t>ийской Федерации, 1999, N 23, ст. 2818);</w:t>
      </w:r>
    </w:p>
    <w:bookmarkStart w:id="13" w:name="sub_44"/>
    <w:bookmarkEnd w:id="12"/>
    <w:p w:rsidR="00000000" w:rsidRDefault="008C4661">
      <w:r>
        <w:fldChar w:fldCharType="begin"/>
      </w:r>
      <w:r>
        <w:instrText>HYPERLINK "http://ivo.garant.ru/document?id=12020318&amp;sub=1021"</w:instrText>
      </w:r>
      <w:r>
        <w:fldChar w:fldCharType="separate"/>
      </w:r>
      <w:r>
        <w:rPr>
          <w:rStyle w:val="a4"/>
        </w:rPr>
        <w:t>пункт 21</w:t>
      </w:r>
      <w:r>
        <w:fldChar w:fldCharType="end"/>
      </w:r>
      <w:r>
        <w:t xml:space="preserve"> приложения к Указу Президента Российской Федерации от 25 июля 2000 г. N </w:t>
      </w:r>
      <w:r>
        <w:t>1358 "О внесении изменений в акты Президента Российской Федерации" (Собрание законодательства Российской Федерации, 2000, N 31, ст. 3252).</w:t>
      </w:r>
    </w:p>
    <w:p w:rsidR="00000000" w:rsidRDefault="008C4661">
      <w:bookmarkStart w:id="14" w:name="sub_5"/>
      <w:bookmarkEnd w:id="13"/>
      <w:r>
        <w:t xml:space="preserve">5. Настоящий Указ вступает в силу со дня его </w:t>
      </w:r>
      <w:hyperlink r:id="rId19" w:history="1">
        <w:r>
          <w:rPr>
            <w:rStyle w:val="a4"/>
          </w:rPr>
          <w:t>офиц</w:t>
        </w:r>
        <w:r>
          <w:rPr>
            <w:rStyle w:val="a4"/>
          </w:rPr>
          <w:t>иального опубликования</w:t>
        </w:r>
      </w:hyperlink>
      <w:r>
        <w:t>.</w:t>
      </w:r>
    </w:p>
    <w:bookmarkEnd w:id="14"/>
    <w:p w:rsidR="00000000" w:rsidRDefault="008C4661"/>
    <w:tbl>
      <w:tblPr>
        <w:tblW w:w="0" w:type="auto"/>
        <w:tblInd w:w="108" w:type="dxa"/>
        <w:tblLook w:val="0000" w:firstRow="0" w:lastRow="0" w:firstColumn="0" w:lastColumn="0" w:noHBand="0" w:noVBand="0"/>
      </w:tblPr>
      <w:tblGrid>
        <w:gridCol w:w="6865"/>
        <w:gridCol w:w="3434"/>
      </w:tblGrid>
      <w:tr w:rsidR="00000000">
        <w:tblPrEx>
          <w:tblCellMar>
            <w:top w:w="0" w:type="dxa"/>
            <w:bottom w:w="0" w:type="dxa"/>
          </w:tblCellMar>
        </w:tblPrEx>
        <w:tc>
          <w:tcPr>
            <w:tcW w:w="6865" w:type="dxa"/>
            <w:tcBorders>
              <w:top w:val="nil"/>
              <w:left w:val="nil"/>
              <w:bottom w:val="nil"/>
              <w:right w:val="nil"/>
            </w:tcBorders>
          </w:tcPr>
          <w:p w:rsidR="00000000" w:rsidRDefault="008C4661">
            <w:pPr>
              <w:pStyle w:val="ad"/>
            </w:pPr>
            <w:r>
              <w:t>Президент Российской Федерации</w:t>
            </w:r>
          </w:p>
        </w:tc>
        <w:tc>
          <w:tcPr>
            <w:tcW w:w="3434" w:type="dxa"/>
            <w:tcBorders>
              <w:top w:val="nil"/>
              <w:left w:val="nil"/>
              <w:bottom w:val="nil"/>
              <w:right w:val="nil"/>
            </w:tcBorders>
          </w:tcPr>
          <w:p w:rsidR="00000000" w:rsidRDefault="008C4661">
            <w:pPr>
              <w:pStyle w:val="aa"/>
              <w:jc w:val="right"/>
            </w:pPr>
            <w:r>
              <w:t>Д. Медведев</w:t>
            </w:r>
          </w:p>
        </w:tc>
      </w:tr>
    </w:tbl>
    <w:p w:rsidR="00000000" w:rsidRDefault="008C4661"/>
    <w:p w:rsidR="00000000" w:rsidRDefault="008C4661">
      <w:pPr>
        <w:pStyle w:val="ad"/>
      </w:pPr>
      <w:r>
        <w:t>Москва, Кремль</w:t>
      </w:r>
    </w:p>
    <w:p w:rsidR="00000000" w:rsidRDefault="008C4661">
      <w:pPr>
        <w:pStyle w:val="ad"/>
      </w:pPr>
      <w:r>
        <w:t>18 мая 2009 г.</w:t>
      </w:r>
    </w:p>
    <w:p w:rsidR="00000000" w:rsidRDefault="008C4661">
      <w:pPr>
        <w:pStyle w:val="ad"/>
      </w:pPr>
      <w:r>
        <w:t>N 559</w:t>
      </w:r>
    </w:p>
    <w:p w:rsidR="00000000" w:rsidRDefault="008C4661"/>
    <w:p w:rsidR="00000000" w:rsidRDefault="008C4661">
      <w:pPr>
        <w:pStyle w:val="1"/>
      </w:pPr>
      <w:bookmarkStart w:id="15" w:name="sub_1000"/>
      <w:r>
        <w:t>Положение</w:t>
      </w:r>
      <w:r>
        <w:br/>
        <w:t>о представлении гражданами, претендующими на замещение должностей федеральной государственной службы, и федеральными госуда</w:t>
      </w:r>
      <w:r>
        <w:t>рственными служащими сведений о доходах, об имуществе и обязательствах имущественного характера</w:t>
      </w:r>
      <w:r>
        <w:br/>
        <w:t xml:space="preserve">(утв. </w:t>
      </w:r>
      <w:hyperlink w:anchor="sub_0" w:history="1">
        <w:r>
          <w:rPr>
            <w:rStyle w:val="a4"/>
            <w:b w:val="0"/>
            <w:bCs w:val="0"/>
          </w:rPr>
          <w:t>Указом</w:t>
        </w:r>
      </w:hyperlink>
      <w:r>
        <w:t xml:space="preserve"> Президента РФ от 18 мая 2009 г. N 559)</w:t>
      </w:r>
    </w:p>
    <w:bookmarkEnd w:id="15"/>
    <w:p w:rsidR="00000000" w:rsidRDefault="008C4661">
      <w:pPr>
        <w:pStyle w:val="ac"/>
      </w:pPr>
      <w:r>
        <w:t>С изменениями и дополнениями от:</w:t>
      </w:r>
    </w:p>
    <w:p w:rsidR="00000000" w:rsidRDefault="008C4661">
      <w:pPr>
        <w:pStyle w:val="a9"/>
      </w:pPr>
      <w:r>
        <w:t>12 января 2010 г., 13 марта 2012 г., 2 апрел</w:t>
      </w:r>
      <w:r>
        <w:t>я, 3 декабря 2013 г., 23 июня 2014 г., 8 марта, 15 июля 2015 г., 19 сентября 2017 г.</w:t>
      </w:r>
    </w:p>
    <w:p w:rsidR="00000000" w:rsidRDefault="008C4661"/>
    <w:p w:rsidR="00000000" w:rsidRDefault="008C4661">
      <w:bookmarkStart w:id="16" w:name="sub_1001"/>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w:t>
      </w:r>
      <w:r>
        <w:t xml:space="preserve">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w:t>
      </w:r>
      <w:r>
        <w:t>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00000" w:rsidRDefault="008C4661">
      <w:pPr>
        <w:pStyle w:val="a6"/>
        <w:rPr>
          <w:color w:val="000000"/>
          <w:sz w:val="16"/>
          <w:szCs w:val="16"/>
        </w:rPr>
      </w:pPr>
      <w:bookmarkStart w:id="17" w:name="sub_1002"/>
      <w:bookmarkEnd w:id="16"/>
      <w:r>
        <w:rPr>
          <w:color w:val="000000"/>
          <w:sz w:val="16"/>
          <w:szCs w:val="16"/>
        </w:rPr>
        <w:t>Информация об изменениях:</w:t>
      </w:r>
    </w:p>
    <w:bookmarkEnd w:id="17"/>
    <w:p w:rsidR="00000000" w:rsidRDefault="008C4661">
      <w:pPr>
        <w:pStyle w:val="a7"/>
      </w:pPr>
      <w:r>
        <w:fldChar w:fldCharType="begin"/>
      </w:r>
      <w:r>
        <w:instrText>HYPERLINK "http://ivo.garant.ru/document?id=71031326&amp;sub=15"</w:instrText>
      </w:r>
      <w:r>
        <w:fldChar w:fldCharType="separate"/>
      </w:r>
      <w:r>
        <w:rPr>
          <w:rStyle w:val="a4"/>
        </w:rPr>
        <w:t>Указом</w:t>
      </w:r>
      <w:r>
        <w:fldChar w:fldCharType="end"/>
      </w:r>
      <w:r>
        <w:t xml:space="preserve"> Президента РФ от 15 июля 2015 г. N 364 пункт 2 изложен в новой редакции</w:t>
      </w:r>
    </w:p>
    <w:p w:rsidR="00000000" w:rsidRDefault="008C4661">
      <w:pPr>
        <w:pStyle w:val="a7"/>
      </w:pPr>
      <w:hyperlink r:id="rId20" w:history="1">
        <w:r>
          <w:rPr>
            <w:rStyle w:val="a4"/>
          </w:rPr>
          <w:t>См. текст пункта в предыдущей редакции</w:t>
        </w:r>
      </w:hyperlink>
    </w:p>
    <w:p w:rsidR="00000000" w:rsidRDefault="008C4661">
      <w:r>
        <w:t xml:space="preserve">2. </w:t>
      </w:r>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00000" w:rsidRDefault="008C4661">
      <w:bookmarkStart w:id="18" w:name="sub_10021"/>
      <w:r>
        <w:t>а) на гражданина, претендующего на</w:t>
      </w:r>
      <w:r>
        <w:t xml:space="preserve"> замещение должности государственной службы (далее - гражданин);</w:t>
      </w:r>
    </w:p>
    <w:p w:rsidR="00000000" w:rsidRDefault="008C4661">
      <w:bookmarkStart w:id="19" w:name="sub_10022"/>
      <w:bookmarkEnd w:id="18"/>
      <w:r>
        <w:lastRenderedPageBreak/>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21" w:history="1">
        <w:r>
          <w:rPr>
            <w:rStyle w:val="a4"/>
          </w:rPr>
          <w:t>перечнем</w:t>
        </w:r>
      </w:hyperlink>
      <w:r>
        <w:t xml:space="preserve"> должностей, утвержденным </w:t>
      </w:r>
      <w:hyperlink r:id="rId22" w:history="1">
        <w:r>
          <w:rPr>
            <w:rStyle w:val="a4"/>
          </w:rPr>
          <w:t>Указом</w:t>
        </w:r>
      </w:hyperlink>
      <w:r>
        <w:t xml:space="preserve"> Президента Российской Федерации от 18 мая 2009 г. N 557 (далее - государственный служащий);</w:t>
      </w:r>
    </w:p>
    <w:p w:rsidR="00000000" w:rsidRDefault="008C4661">
      <w:bookmarkStart w:id="20" w:name="sub_10023"/>
      <w:bookmarkEnd w:id="19"/>
      <w:r>
        <w:t xml:space="preserve">в) на </w:t>
      </w:r>
      <w:r>
        <w:t xml:space="preserve">федерального государственного служащего, замещающего должность государственной службы, не предусмотренную </w:t>
      </w:r>
      <w:hyperlink r:id="rId23" w:history="1">
        <w:r>
          <w:rPr>
            <w:rStyle w:val="a4"/>
          </w:rPr>
          <w:t>перечнем</w:t>
        </w:r>
      </w:hyperlink>
      <w:r>
        <w:t xml:space="preserve"> должностей, утвержденным </w:t>
      </w:r>
      <w:hyperlink r:id="rId24" w:history="1">
        <w:r>
          <w:rPr>
            <w:rStyle w:val="a4"/>
          </w:rPr>
          <w:t>Указом</w:t>
        </w:r>
      </w:hyperlink>
      <w:r>
        <w:t xml:space="preserve">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00000" w:rsidRDefault="008C4661">
      <w:pPr>
        <w:pStyle w:val="a6"/>
        <w:rPr>
          <w:color w:val="000000"/>
          <w:sz w:val="16"/>
          <w:szCs w:val="16"/>
        </w:rPr>
      </w:pPr>
      <w:bookmarkStart w:id="21" w:name="sub_1003"/>
      <w:bookmarkEnd w:id="20"/>
      <w:r>
        <w:rPr>
          <w:color w:val="000000"/>
          <w:sz w:val="16"/>
          <w:szCs w:val="16"/>
        </w:rPr>
        <w:t>Информация об изме</w:t>
      </w:r>
      <w:r>
        <w:rPr>
          <w:color w:val="000000"/>
          <w:sz w:val="16"/>
          <w:szCs w:val="16"/>
        </w:rPr>
        <w:t>нениях:</w:t>
      </w:r>
    </w:p>
    <w:bookmarkEnd w:id="21"/>
    <w:p w:rsidR="00000000" w:rsidRDefault="008C4661">
      <w:pPr>
        <w:pStyle w:val="a7"/>
      </w:pPr>
      <w:r>
        <w:fldChar w:fldCharType="begin"/>
      </w:r>
      <w:r>
        <w:instrText>HYPERLINK "http://ivo.garant.ru/document?id=70581384&amp;sub=1632"</w:instrText>
      </w:r>
      <w:r>
        <w:fldChar w:fldCharType="separate"/>
      </w:r>
      <w:r>
        <w:rPr>
          <w:rStyle w:val="a4"/>
        </w:rPr>
        <w:t>Указом</w:t>
      </w:r>
      <w:r>
        <w:fldChar w:fldCharType="end"/>
      </w:r>
      <w:r>
        <w:t xml:space="preserve"> Президента РФ от 23 июня 2014 г. N 460 в пункт 3 внесены изменения, </w:t>
      </w:r>
      <w:hyperlink r:id="rId25" w:history="1">
        <w:r>
          <w:rPr>
            <w:rStyle w:val="a4"/>
          </w:rPr>
          <w:t>вступающие в силу</w:t>
        </w:r>
      </w:hyperlink>
      <w:r>
        <w:t xml:space="preserve"> с 1 января 2015 г.</w:t>
      </w:r>
    </w:p>
    <w:p w:rsidR="00000000" w:rsidRDefault="008C4661">
      <w:pPr>
        <w:pStyle w:val="a7"/>
      </w:pPr>
      <w:hyperlink r:id="rId26" w:history="1">
        <w:r>
          <w:rPr>
            <w:rStyle w:val="a4"/>
          </w:rPr>
          <w:t>См. текст пункта в предыдущей редакции</w:t>
        </w:r>
      </w:hyperlink>
    </w:p>
    <w:p w:rsidR="00000000" w:rsidRDefault="008C466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7" w:history="1">
        <w:r>
          <w:rPr>
            <w:rStyle w:val="a4"/>
          </w:rPr>
          <w:t>форме</w:t>
        </w:r>
      </w:hyperlink>
      <w:r>
        <w:t xml:space="preserve"> справки:</w:t>
      </w:r>
    </w:p>
    <w:p w:rsidR="00000000" w:rsidRDefault="008C4661">
      <w:pPr>
        <w:pStyle w:val="a6"/>
        <w:rPr>
          <w:color w:val="000000"/>
          <w:sz w:val="16"/>
          <w:szCs w:val="16"/>
        </w:rPr>
      </w:pPr>
      <w:bookmarkStart w:id="22" w:name="sub_10031"/>
      <w:r>
        <w:rPr>
          <w:color w:val="000000"/>
          <w:sz w:val="16"/>
          <w:szCs w:val="16"/>
        </w:rPr>
        <w:t>Информация об изменениях:</w:t>
      </w:r>
    </w:p>
    <w:bookmarkEnd w:id="22"/>
    <w:p w:rsidR="00000000" w:rsidRDefault="008C4661">
      <w:pPr>
        <w:pStyle w:val="a7"/>
      </w:pPr>
      <w:r>
        <w:fldChar w:fldCharType="begin"/>
      </w:r>
      <w:r>
        <w:instrText>HYPERLINK "http://ivo.garant.ru/document?id=71031326&amp;sub=100442"</w:instrText>
      </w:r>
      <w:r>
        <w:fldChar w:fldCharType="separate"/>
      </w:r>
      <w:r>
        <w:rPr>
          <w:rStyle w:val="a4"/>
        </w:rPr>
        <w:t>Указом</w:t>
      </w:r>
      <w:r>
        <w:fldChar w:fldCharType="end"/>
      </w:r>
      <w:r>
        <w:t xml:space="preserve"> Президента РФ от 15 июля 2015 г. N 364 подпункт "а" изложен в новой </w:t>
      </w:r>
      <w:r>
        <w:t>редакции</w:t>
      </w:r>
    </w:p>
    <w:p w:rsidR="00000000" w:rsidRDefault="008C4661">
      <w:pPr>
        <w:pStyle w:val="a7"/>
      </w:pPr>
      <w:hyperlink r:id="rId28" w:history="1">
        <w:r>
          <w:rPr>
            <w:rStyle w:val="a4"/>
          </w:rPr>
          <w:t>См. текст подпункта в предыдущей редакции</w:t>
        </w:r>
      </w:hyperlink>
    </w:p>
    <w:p w:rsidR="00000000" w:rsidRDefault="008C4661">
      <w:r>
        <w:t>а) гражданами - при поступлении на федеральную государственную службу;</w:t>
      </w:r>
    </w:p>
    <w:p w:rsidR="00000000" w:rsidRDefault="008C4661">
      <w:pPr>
        <w:pStyle w:val="a6"/>
        <w:rPr>
          <w:color w:val="000000"/>
          <w:sz w:val="16"/>
          <w:szCs w:val="16"/>
        </w:rPr>
      </w:pPr>
      <w:bookmarkStart w:id="23" w:name="sub_100311"/>
      <w:r>
        <w:rPr>
          <w:color w:val="000000"/>
          <w:sz w:val="16"/>
          <w:szCs w:val="16"/>
        </w:rPr>
        <w:t>Информация об изменениях:</w:t>
      </w:r>
    </w:p>
    <w:bookmarkEnd w:id="23"/>
    <w:p w:rsidR="00000000" w:rsidRDefault="008C4661">
      <w:pPr>
        <w:pStyle w:val="a7"/>
      </w:pPr>
      <w:r>
        <w:fldChar w:fldCharType="begin"/>
      </w:r>
      <w:r>
        <w:instrText>HYPERLINK "http://ivo.</w:instrText>
      </w:r>
      <w:r>
        <w:instrText>garant.ru/document?id=71031326&amp;sub=100443"</w:instrText>
      </w:r>
      <w:r>
        <w:fldChar w:fldCharType="separate"/>
      </w:r>
      <w:r>
        <w:rPr>
          <w:rStyle w:val="a4"/>
        </w:rPr>
        <w:t>Указом</w:t>
      </w:r>
      <w:r>
        <w:fldChar w:fldCharType="end"/>
      </w:r>
      <w:r>
        <w:t xml:space="preserve"> Президента РФ от 15 июля 2015 г. N 364 пункт 3 дополнен подпунктом "а.1"</w:t>
      </w:r>
    </w:p>
    <w:p w:rsidR="00000000" w:rsidRDefault="008C4661">
      <w:r>
        <w:t xml:space="preserve">а.1) кандидатами на должности, предусмотренные перечнем, - при назначении на должности государственной службы, предусмотренные </w:t>
      </w:r>
      <w:hyperlink r:id="rId29" w:history="1">
        <w:r>
          <w:rPr>
            <w:rStyle w:val="a4"/>
          </w:rPr>
          <w:t>перечнем</w:t>
        </w:r>
      </w:hyperlink>
      <w:r>
        <w:t xml:space="preserve"> должностей, утвержденным </w:t>
      </w:r>
      <w:hyperlink w:anchor="sub_0" w:history="1">
        <w:r>
          <w:rPr>
            <w:rStyle w:val="a4"/>
          </w:rPr>
          <w:t>Указом</w:t>
        </w:r>
      </w:hyperlink>
      <w:r>
        <w:t xml:space="preserve"> Президента Российской Федерации от 18 мая 2009 г. N 557;</w:t>
      </w:r>
    </w:p>
    <w:p w:rsidR="00000000" w:rsidRDefault="008C4661">
      <w:pPr>
        <w:pStyle w:val="a6"/>
        <w:rPr>
          <w:color w:val="000000"/>
          <w:sz w:val="16"/>
          <w:szCs w:val="16"/>
        </w:rPr>
      </w:pPr>
      <w:bookmarkStart w:id="24" w:name="sub_10032"/>
      <w:r>
        <w:rPr>
          <w:color w:val="000000"/>
          <w:sz w:val="16"/>
          <w:szCs w:val="16"/>
        </w:rPr>
        <w:t>Информация об изменениях:</w:t>
      </w:r>
    </w:p>
    <w:bookmarkEnd w:id="24"/>
    <w:p w:rsidR="00000000" w:rsidRDefault="008C4661">
      <w:pPr>
        <w:pStyle w:val="a7"/>
      </w:pPr>
      <w:r>
        <w:fldChar w:fldCharType="begin"/>
      </w:r>
      <w:r>
        <w:instrText>HYPERLINK "http://ivo.garant.ru/d</w:instrText>
      </w:r>
      <w:r>
        <w:instrText>ocument?id=71031326&amp;sub=100444"</w:instrText>
      </w:r>
      <w:r>
        <w:fldChar w:fldCharType="separate"/>
      </w:r>
      <w:r>
        <w:rPr>
          <w:rStyle w:val="a4"/>
        </w:rPr>
        <w:t>Указом</w:t>
      </w:r>
      <w:r>
        <w:fldChar w:fldCharType="end"/>
      </w:r>
      <w:r>
        <w:t xml:space="preserve"> Президента РФ от 15 июля 2015 г. N 364 в подпункт "б" внесены изменения</w:t>
      </w:r>
    </w:p>
    <w:p w:rsidR="00000000" w:rsidRDefault="008C4661">
      <w:pPr>
        <w:pStyle w:val="a7"/>
      </w:pPr>
      <w:hyperlink r:id="rId30" w:history="1">
        <w:r>
          <w:rPr>
            <w:rStyle w:val="a4"/>
          </w:rPr>
          <w:t>См. текст подпункта в предыдущей редакции</w:t>
        </w:r>
      </w:hyperlink>
    </w:p>
    <w:p w:rsidR="00000000" w:rsidRDefault="008C4661">
      <w:r>
        <w:t>б) государственными служащими, заме</w:t>
      </w:r>
      <w:r>
        <w:t xml:space="preserve">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w:t>
      </w:r>
      <w:hyperlink r:id="rId31" w:history="1">
        <w:r>
          <w:rPr>
            <w:rStyle w:val="a4"/>
          </w:rPr>
          <w:t>перечнем</w:t>
        </w:r>
      </w:hyperlink>
      <w:r>
        <w:t xml:space="preserve"> должностей, утвержденным </w:t>
      </w:r>
      <w:hyperlink r:id="rId32" w:history="1">
        <w:r>
          <w:rPr>
            <w:rStyle w:val="a4"/>
          </w:rPr>
          <w:t>Указом</w:t>
        </w:r>
      </w:hyperlink>
      <w:r>
        <w:t xml:space="preserve"> Президента Российской Федерации от 18 мая 2009 г. N 557, - ежегодно, не позднее 30 апреля года, следующего за отчетным;</w:t>
      </w:r>
    </w:p>
    <w:p w:rsidR="00000000" w:rsidRDefault="008C4661">
      <w:pPr>
        <w:pStyle w:val="a6"/>
        <w:rPr>
          <w:color w:val="000000"/>
          <w:sz w:val="16"/>
          <w:szCs w:val="16"/>
        </w:rPr>
      </w:pPr>
      <w:bookmarkStart w:id="25" w:name="sub_10033"/>
      <w:r>
        <w:rPr>
          <w:color w:val="000000"/>
          <w:sz w:val="16"/>
          <w:szCs w:val="16"/>
        </w:rPr>
        <w:t>Информация об изменениях:</w:t>
      </w:r>
    </w:p>
    <w:bookmarkEnd w:id="25"/>
    <w:p w:rsidR="00000000" w:rsidRDefault="008C4661">
      <w:pPr>
        <w:pStyle w:val="a7"/>
      </w:pPr>
      <w:r>
        <w:fldChar w:fldCharType="begin"/>
      </w:r>
      <w:r>
        <w:instrText>HYPERLINK "http://ivo.garant.ru/document?id=71031326&amp;sub=100445"</w:instrText>
      </w:r>
      <w:r>
        <w:fldChar w:fldCharType="separate"/>
      </w:r>
      <w:r>
        <w:rPr>
          <w:rStyle w:val="a4"/>
        </w:rPr>
        <w:t>Указом</w:t>
      </w:r>
      <w:r>
        <w:fldChar w:fldCharType="end"/>
      </w:r>
      <w:r>
        <w:t xml:space="preserve"> Президента РФ от 15 июля 2015 г. N 364 в подпункт "в" внесены изменения</w:t>
      </w:r>
    </w:p>
    <w:p w:rsidR="00000000" w:rsidRDefault="008C4661">
      <w:pPr>
        <w:pStyle w:val="a7"/>
      </w:pPr>
      <w:hyperlink r:id="rId33" w:history="1">
        <w:r>
          <w:rPr>
            <w:rStyle w:val="a4"/>
          </w:rPr>
          <w:t>См. текст подпункта в предыдущей редакции</w:t>
        </w:r>
      </w:hyperlink>
    </w:p>
    <w:p w:rsidR="00000000" w:rsidRDefault="008C4661">
      <w:r>
        <w:t>в)</w:t>
      </w:r>
      <w:r>
        <w:t xml:space="preserve"> государственными служащими, замещающими должности государственной службы в Администрации Президента Российской Федерации, предусмотренные </w:t>
      </w:r>
      <w:hyperlink r:id="rId34" w:history="1">
        <w:r>
          <w:rPr>
            <w:rStyle w:val="a4"/>
          </w:rPr>
          <w:t>перечнем</w:t>
        </w:r>
      </w:hyperlink>
      <w:r>
        <w:t xml:space="preserve"> должностей, утвержденным </w:t>
      </w:r>
      <w:hyperlink r:id="rId35" w:history="1">
        <w:r>
          <w:rPr>
            <w:rStyle w:val="a4"/>
          </w:rPr>
          <w:t>Указом</w:t>
        </w:r>
      </w:hyperlink>
      <w:r>
        <w:t xml:space="preserve"> Президента Российской Федерации от 18 мая 2009 г. N 557, - ежегодно, не позднее 1 апреля года, следующего за отчетным.</w:t>
      </w:r>
    </w:p>
    <w:p w:rsidR="00000000" w:rsidRDefault="008C4661">
      <w:bookmarkStart w:id="26" w:name="sub_1004"/>
      <w:r>
        <w:t>4. Гражданин при назначении на должность государственной службы представляет:</w:t>
      </w:r>
    </w:p>
    <w:p w:rsidR="00000000" w:rsidRDefault="008C4661">
      <w:bookmarkStart w:id="27" w:name="sub_10041"/>
      <w:bookmarkEnd w:id="26"/>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w:t>
      </w:r>
      <w:r>
        <w:t>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r>
        <w:t xml:space="preserve"> государственной службы (на отчетную дату);</w:t>
      </w:r>
    </w:p>
    <w:p w:rsidR="00000000" w:rsidRDefault="008C4661">
      <w:bookmarkStart w:id="28" w:name="sub_10042"/>
      <w:bookmarkEnd w:id="27"/>
      <w:r>
        <w:t xml:space="preserve">б)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w:t>
      </w:r>
      <w:r>
        <w:t>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w:t>
      </w:r>
      <w:r>
        <w:t>яцу подачи гражданином документов для замещения должности государственной службы (на отчетную дату).</w:t>
      </w:r>
    </w:p>
    <w:p w:rsidR="00000000" w:rsidRDefault="008C4661">
      <w:pPr>
        <w:pStyle w:val="a6"/>
        <w:rPr>
          <w:color w:val="000000"/>
          <w:sz w:val="16"/>
          <w:szCs w:val="16"/>
        </w:rPr>
      </w:pPr>
      <w:bookmarkStart w:id="29" w:name="sub_100441"/>
      <w:bookmarkEnd w:id="28"/>
      <w:r>
        <w:rPr>
          <w:color w:val="000000"/>
          <w:sz w:val="16"/>
          <w:szCs w:val="16"/>
        </w:rPr>
        <w:t>Информация об изменениях:</w:t>
      </w:r>
    </w:p>
    <w:bookmarkEnd w:id="29"/>
    <w:p w:rsidR="00000000" w:rsidRDefault="008C4661">
      <w:pPr>
        <w:pStyle w:val="a7"/>
      </w:pPr>
      <w:r>
        <w:fldChar w:fldCharType="begin"/>
      </w:r>
      <w:r>
        <w:instrText>HYPERLINK "http://ivo.garant.ru/document?id=71031326&amp;sub=17"</w:instrText>
      </w:r>
      <w:r>
        <w:fldChar w:fldCharType="separate"/>
      </w:r>
      <w:r>
        <w:rPr>
          <w:rStyle w:val="a4"/>
        </w:rPr>
        <w:t>Указом</w:t>
      </w:r>
      <w:r>
        <w:fldChar w:fldCharType="end"/>
      </w:r>
      <w:r>
        <w:t xml:space="preserve"> Президента РФ от 15 июля 2015 </w:t>
      </w:r>
      <w:r>
        <w:t>г. N 364 Положение дополнено пунктом 4.1</w:t>
      </w:r>
    </w:p>
    <w:p w:rsidR="00000000" w:rsidRDefault="008C4661">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1004" w:history="1">
        <w:r>
          <w:rPr>
            <w:rStyle w:val="a4"/>
          </w:rPr>
          <w:t>пунктом 4</w:t>
        </w:r>
      </w:hyperlink>
      <w:r>
        <w:t xml:space="preserve"> настоящего Положения</w:t>
      </w:r>
      <w:r>
        <w:t>.</w:t>
      </w:r>
    </w:p>
    <w:p w:rsidR="00000000" w:rsidRDefault="008C4661">
      <w:bookmarkStart w:id="30" w:name="sub_1005"/>
      <w:r>
        <w:t>5. Государственный служащий представляет ежегодно:</w:t>
      </w:r>
    </w:p>
    <w:p w:rsidR="00000000" w:rsidRDefault="008C4661">
      <w:bookmarkStart w:id="31" w:name="sub_10051"/>
      <w:bookmarkEnd w:id="30"/>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w:t>
      </w:r>
      <w:r>
        <w:t>ельствах имущественного характера по состоянию на конец отчетного периода;</w:t>
      </w:r>
    </w:p>
    <w:p w:rsidR="00000000" w:rsidRDefault="008C4661">
      <w:bookmarkStart w:id="32" w:name="sub_10052"/>
      <w:bookmarkEnd w:id="31"/>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w:t>
      </w:r>
      <w:r>
        <w:t xml:space="preserve">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00000" w:rsidRDefault="008C4661">
      <w:bookmarkStart w:id="33" w:name="sub_1006"/>
      <w:bookmarkEnd w:id="32"/>
      <w:r>
        <w:t xml:space="preserve">6. </w:t>
      </w:r>
      <w:hyperlink r:id="rId36" w:history="1">
        <w:r>
          <w:rPr>
            <w:rStyle w:val="a4"/>
          </w:rPr>
          <w:t>Утратил силу</w:t>
        </w:r>
      </w:hyperlink>
      <w:r>
        <w:t>.</w:t>
      </w:r>
    </w:p>
    <w:bookmarkEnd w:id="33"/>
    <w:p w:rsidR="00000000" w:rsidRDefault="008C4661">
      <w:pPr>
        <w:pStyle w:val="a6"/>
        <w:rPr>
          <w:color w:val="000000"/>
          <w:sz w:val="16"/>
          <w:szCs w:val="16"/>
        </w:rPr>
      </w:pPr>
      <w:r>
        <w:rPr>
          <w:color w:val="000000"/>
          <w:sz w:val="16"/>
          <w:szCs w:val="16"/>
        </w:rPr>
        <w:t>Информация об изменениях:</w:t>
      </w:r>
    </w:p>
    <w:p w:rsidR="00000000" w:rsidRDefault="008C4661">
      <w:pPr>
        <w:pStyle w:val="a7"/>
      </w:pPr>
      <w:r>
        <w:t xml:space="preserve">См. текст </w:t>
      </w:r>
      <w:hyperlink r:id="rId37" w:history="1">
        <w:r>
          <w:rPr>
            <w:rStyle w:val="a4"/>
          </w:rPr>
          <w:t>пункта 6</w:t>
        </w:r>
      </w:hyperlink>
    </w:p>
    <w:p w:rsidR="00000000" w:rsidRDefault="008C4661">
      <w:pPr>
        <w:pStyle w:val="a7"/>
      </w:pPr>
      <w:bookmarkStart w:id="34" w:name="sub_1007"/>
      <w:r>
        <w:t xml:space="preserve">Пункт 7 изменен с 19 сентября 2017 г. - </w:t>
      </w:r>
      <w:hyperlink r:id="rId38" w:history="1">
        <w:r>
          <w:rPr>
            <w:rStyle w:val="a4"/>
          </w:rPr>
          <w:t>Указ</w:t>
        </w:r>
      </w:hyperlink>
      <w:r>
        <w:t xml:space="preserve"> Президента РФ от 19 сентября 2017 г. N 431</w:t>
      </w:r>
    </w:p>
    <w:bookmarkEnd w:id="34"/>
    <w:p w:rsidR="00000000" w:rsidRDefault="008C4661">
      <w:pPr>
        <w:pStyle w:val="a7"/>
      </w:pPr>
      <w:r>
        <w:fldChar w:fldCharType="begin"/>
      </w:r>
      <w:r>
        <w:instrText>HYPERLINK "http://ivo.garant.ru/document?id=57330082&amp;sub=1007"</w:instrText>
      </w:r>
      <w:r>
        <w:fldChar w:fldCharType="separate"/>
      </w:r>
      <w:r>
        <w:rPr>
          <w:rStyle w:val="a4"/>
        </w:rPr>
        <w:t>См. предыдущую редакцию</w:t>
      </w:r>
      <w:r>
        <w:fldChar w:fldCharType="end"/>
      </w:r>
    </w:p>
    <w:p w:rsidR="00000000" w:rsidRDefault="008C4661">
      <w:r>
        <w:t>7. Сведения о доходах, об имуществе и обязательствах имущественного характера представляются в ка</w:t>
      </w:r>
      <w:r>
        <w:t xml:space="preserve">дровую службу федерального государственного органа в </w:t>
      </w:r>
      <w:hyperlink r:id="rId39" w:history="1">
        <w:r>
          <w:rPr>
            <w:rStyle w:val="a4"/>
          </w:rPr>
          <w:t>порядке</w:t>
        </w:r>
      </w:hyperlink>
      <w:r>
        <w:t>, устанавливаемом руководителем федерального государственного органа.</w:t>
      </w:r>
    </w:p>
    <w:p w:rsidR="00000000" w:rsidRDefault="008C4661">
      <w:bookmarkStart w:id="35" w:name="sub_10072"/>
      <w:r>
        <w:t>Сведения о доходах, об имуществе и обязательствах имуще</w:t>
      </w:r>
      <w:r>
        <w:t>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w:t>
      </w:r>
      <w:r>
        <w:t>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w:t>
      </w:r>
      <w:r>
        <w:t>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w:t>
      </w:r>
      <w:r>
        <w:t>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w:t>
      </w:r>
      <w:r>
        <w:t>венного органа в Управление Президента Российской Федерации по вопросам противодействия коррупции.</w:t>
      </w:r>
    </w:p>
    <w:p w:rsidR="00000000" w:rsidRDefault="008C4661">
      <w:bookmarkStart w:id="36" w:name="sub_10073"/>
      <w:bookmarkEnd w:id="35"/>
      <w:r>
        <w:t>Сведения о доходах, об имуществе и обязательствах имущественного характера, представляемые гражданами, претендующими на замещение должносте</w:t>
      </w:r>
      <w:r>
        <w:t>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w:t>
      </w:r>
      <w:r>
        <w:t xml:space="preserve">лужбой федерального государственного органа в подразделение Аппарата Правительства Российской Федерации, </w:t>
      </w:r>
      <w:hyperlink r:id="rId40" w:history="1">
        <w:r>
          <w:rPr>
            <w:rStyle w:val="a4"/>
          </w:rPr>
          <w:t>определяемое</w:t>
        </w:r>
      </w:hyperlink>
      <w:r>
        <w:t xml:space="preserve"> Правительством Российской Федерации.</w:t>
      </w:r>
    </w:p>
    <w:bookmarkEnd w:id="36"/>
    <w:p w:rsidR="00000000" w:rsidRDefault="008C4661">
      <w:pPr>
        <w:pStyle w:val="a6"/>
        <w:rPr>
          <w:color w:val="000000"/>
          <w:sz w:val="16"/>
          <w:szCs w:val="16"/>
        </w:rPr>
      </w:pPr>
      <w:r>
        <w:rPr>
          <w:color w:val="000000"/>
          <w:sz w:val="16"/>
          <w:szCs w:val="16"/>
        </w:rPr>
        <w:t>ГАРАНТ:</w:t>
      </w:r>
    </w:p>
    <w:p w:rsidR="00000000" w:rsidRDefault="008C4661">
      <w:pPr>
        <w:pStyle w:val="a6"/>
      </w:pPr>
      <w:r>
        <w:t xml:space="preserve">См. </w:t>
      </w:r>
      <w:hyperlink r:id="rId41"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r>
        <w:t xml:space="preserve"> направленные Минтрудом России</w:t>
      </w:r>
    </w:p>
    <w:p w:rsidR="00000000" w:rsidRDefault="008C4661">
      <w:bookmarkStart w:id="37" w:name="sub_10074"/>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sub_10072" w:history="1">
        <w:r>
          <w:rPr>
            <w:rStyle w:val="a4"/>
          </w:rPr>
          <w:t>абзацах втором</w:t>
        </w:r>
      </w:hyperlink>
      <w:r>
        <w:t xml:space="preserve"> и </w:t>
      </w:r>
      <w:hyperlink w:anchor="sub_10073" w:history="1">
        <w:r>
          <w:rPr>
            <w:rStyle w:val="a4"/>
          </w:rPr>
          <w:t>третьем</w:t>
        </w:r>
      </w:hyperlink>
      <w:r>
        <w:t xml:space="preserve"> насто</w:t>
      </w:r>
      <w:r>
        <w:t>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w:t>
      </w:r>
      <w:r>
        <w:t xml:space="preserve">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000000" w:rsidRDefault="008C4661">
      <w:pPr>
        <w:pStyle w:val="a6"/>
        <w:rPr>
          <w:color w:val="000000"/>
          <w:sz w:val="16"/>
          <w:szCs w:val="16"/>
        </w:rPr>
      </w:pPr>
      <w:bookmarkStart w:id="38" w:name="sub_1008"/>
      <w:bookmarkEnd w:id="37"/>
      <w:r>
        <w:rPr>
          <w:color w:val="000000"/>
          <w:sz w:val="16"/>
          <w:szCs w:val="16"/>
        </w:rPr>
        <w:t>Информация об изменениях:</w:t>
      </w:r>
    </w:p>
    <w:bookmarkEnd w:id="38"/>
    <w:p w:rsidR="00000000" w:rsidRDefault="008C4661">
      <w:pPr>
        <w:pStyle w:val="a7"/>
      </w:pPr>
      <w:r>
        <w:fldChar w:fldCharType="begin"/>
      </w:r>
      <w:r>
        <w:instrText>HYPERLINK "http://ivo.garant.ru/document?id=710</w:instrText>
      </w:r>
      <w:r>
        <w:instrText>31326&amp;sub=19"</w:instrText>
      </w:r>
      <w:r>
        <w:fldChar w:fldCharType="separate"/>
      </w:r>
      <w:r>
        <w:rPr>
          <w:rStyle w:val="a4"/>
        </w:rPr>
        <w:t>Указом</w:t>
      </w:r>
      <w:r>
        <w:fldChar w:fldCharType="end"/>
      </w:r>
      <w:r>
        <w:t xml:space="preserve"> Президента РФ от 15 июля 2015 г. N 364 в пункт 8 внесены изменения</w:t>
      </w:r>
    </w:p>
    <w:p w:rsidR="00000000" w:rsidRDefault="008C4661">
      <w:pPr>
        <w:pStyle w:val="a7"/>
      </w:pPr>
      <w:hyperlink r:id="rId42" w:history="1">
        <w:r>
          <w:rPr>
            <w:rStyle w:val="a4"/>
          </w:rPr>
          <w:t>См. текст пункта в предыдущей редакции</w:t>
        </w:r>
      </w:hyperlink>
    </w:p>
    <w:p w:rsidR="00000000" w:rsidRDefault="008C4661">
      <w:r>
        <w:t>8. В случае если гражданин или государственный служащий обнару</w:t>
      </w:r>
      <w:r>
        <w:t>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w:t>
      </w:r>
      <w:r>
        <w:t>ставить уточненные сведения в порядке, установленном настоящим Положением.</w:t>
      </w:r>
    </w:p>
    <w:p w:rsidR="00000000" w:rsidRDefault="008C4661">
      <w:bookmarkStart w:id="39" w:name="sub_10082"/>
      <w:r>
        <w:t xml:space="preserve">Гражданин может представить уточненные сведения в течение одного месяца со дня представления сведений в соответствии с </w:t>
      </w:r>
      <w:hyperlink w:anchor="sub_10031" w:history="1">
        <w:r>
          <w:rPr>
            <w:rStyle w:val="a4"/>
          </w:rPr>
          <w:t>подпунктом "а" пункта 3</w:t>
        </w:r>
      </w:hyperlink>
      <w:r>
        <w:t xml:space="preserve"> на</w:t>
      </w:r>
      <w:r>
        <w:t xml:space="preserve">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100311" w:history="1">
        <w:r>
          <w:rPr>
            <w:rStyle w:val="a4"/>
          </w:rPr>
          <w:t>подпунктом "a.1" пункта 3</w:t>
        </w:r>
      </w:hyperlink>
      <w:r>
        <w:t xml:space="preserve"> настоящего Положения. Го</w:t>
      </w:r>
      <w:r>
        <w:t xml:space="preserve">сударственный служащий может представить уточненные сведения в течение одного месяца после окончания срока, указанного в </w:t>
      </w:r>
      <w:hyperlink w:anchor="sub_10032" w:history="1">
        <w:r>
          <w:rPr>
            <w:rStyle w:val="a4"/>
          </w:rPr>
          <w:t>подпункте "б"</w:t>
        </w:r>
      </w:hyperlink>
      <w:r>
        <w:t xml:space="preserve"> или </w:t>
      </w:r>
      <w:hyperlink w:anchor="sub_10033" w:history="1">
        <w:r>
          <w:rPr>
            <w:rStyle w:val="a4"/>
          </w:rPr>
          <w:t>"в" пункта 3</w:t>
        </w:r>
      </w:hyperlink>
      <w:r>
        <w:t xml:space="preserve"> настоящего Положения.</w:t>
      </w:r>
    </w:p>
    <w:p w:rsidR="00000000" w:rsidRDefault="008C4661">
      <w:bookmarkStart w:id="40" w:name="sub_10083"/>
      <w:bookmarkEnd w:id="39"/>
      <w:r>
        <w:t>Уточненные</w:t>
      </w:r>
      <w:r>
        <w:t xml:space="preserve"> сведения, представленные гражданами и государственными служащими, указанными в </w:t>
      </w:r>
      <w:hyperlink w:anchor="sub_10072" w:history="1">
        <w:r>
          <w:rPr>
            <w:rStyle w:val="a4"/>
          </w:rPr>
          <w:t>абзацах втором</w:t>
        </w:r>
      </w:hyperlink>
      <w:r>
        <w:t xml:space="preserve"> и </w:t>
      </w:r>
      <w:hyperlink w:anchor="sub_10073" w:history="1">
        <w:r>
          <w:rPr>
            <w:rStyle w:val="a4"/>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w:t>
      </w:r>
      <w:r>
        <w:t>тельством Российской Федерации, в течение пяти дней после их представления в соответствующую кадровую службу.</w:t>
      </w:r>
    </w:p>
    <w:p w:rsidR="00000000" w:rsidRDefault="008C4661">
      <w:bookmarkStart w:id="41" w:name="sub_1009"/>
      <w:bookmarkEnd w:id="40"/>
      <w:r>
        <w:t>9. В случае непредставления по объективным причинам государственным служащим сведений о доходах, об имуществе и обязательствах им</w:t>
      </w:r>
      <w:r>
        <w:t>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00000" w:rsidRDefault="008C4661">
      <w:bookmarkStart w:id="42" w:name="sub_1010"/>
      <w:bookmarkEnd w:id="41"/>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43" w:history="1">
        <w:r>
          <w:rPr>
            <w:rStyle w:val="a4"/>
          </w:rPr>
          <w:t>законодательством</w:t>
        </w:r>
      </w:hyperlink>
      <w:r>
        <w:t xml:space="preserve"> Российской Федерации.</w:t>
      </w:r>
    </w:p>
    <w:bookmarkEnd w:id="42"/>
    <w:p w:rsidR="00000000" w:rsidRDefault="008C4661">
      <w:pPr>
        <w:pStyle w:val="a6"/>
        <w:rPr>
          <w:color w:val="000000"/>
          <w:sz w:val="16"/>
          <w:szCs w:val="16"/>
        </w:rPr>
      </w:pPr>
      <w:r>
        <w:rPr>
          <w:color w:val="000000"/>
          <w:sz w:val="16"/>
          <w:szCs w:val="16"/>
        </w:rPr>
        <w:t>ГАРАНТ:</w:t>
      </w:r>
    </w:p>
    <w:p w:rsidR="00000000" w:rsidRDefault="008C4661">
      <w:pPr>
        <w:pStyle w:val="a6"/>
      </w:pPr>
      <w:r>
        <w:t xml:space="preserve">См. </w:t>
      </w:r>
      <w:hyperlink r:id="rId44" w:history="1">
        <w:r>
          <w:rPr>
            <w:rStyle w:val="a4"/>
          </w:rPr>
          <w:t>Положение</w:t>
        </w:r>
      </w:hyperlink>
      <w:r>
        <w:t xml:space="preserve"> о проверке достоверности и полноты сведений, представляемых гражд</w:t>
      </w:r>
      <w:r>
        <w:t xml:space="preserve">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45" w:history="1">
        <w:r>
          <w:rPr>
            <w:rStyle w:val="a4"/>
          </w:rPr>
          <w:t>Указом</w:t>
        </w:r>
      </w:hyperlink>
      <w:r>
        <w:t xml:space="preserve"> Президента РФ от 21 сентября 2009 г. N 1065</w:t>
      </w:r>
    </w:p>
    <w:p w:rsidR="00000000" w:rsidRDefault="008C4661">
      <w:bookmarkStart w:id="43" w:name="sub_1011"/>
      <w:r>
        <w:t xml:space="preserve">11. Сведения о доходах, об имуществе и обязательствах имущественного характера, </w:t>
      </w:r>
      <w:r>
        <w:lastRenderedPageBreak/>
        <w:t>представляемые в соответствии с настоящим Положением гражданином и государственным служащ</w:t>
      </w:r>
      <w:r>
        <w:t xml:space="preserve">им, являются сведениями конфиденциального характера, если </w:t>
      </w:r>
      <w:hyperlink r:id="rId46" w:history="1">
        <w:r>
          <w:rPr>
            <w:rStyle w:val="a4"/>
          </w:rPr>
          <w:t>федеральным законом</w:t>
        </w:r>
      </w:hyperlink>
      <w:r>
        <w:t xml:space="preserve"> они не отнесены к сведениям, составляющим государственную тайну.</w:t>
      </w:r>
    </w:p>
    <w:p w:rsidR="00000000" w:rsidRDefault="008C4661">
      <w:bookmarkStart w:id="44" w:name="sub_10112"/>
      <w:bookmarkEnd w:id="43"/>
      <w:r>
        <w:t>Эти сведения предоставляются руков</w:t>
      </w:r>
      <w:r>
        <w:t>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w:t>
      </w:r>
      <w:r>
        <w:t>усмотренных федеральными законами.</w:t>
      </w:r>
    </w:p>
    <w:p w:rsidR="00000000" w:rsidRDefault="008C4661">
      <w:pPr>
        <w:pStyle w:val="a6"/>
        <w:rPr>
          <w:color w:val="000000"/>
          <w:sz w:val="16"/>
          <w:szCs w:val="16"/>
        </w:rPr>
      </w:pPr>
      <w:bookmarkStart w:id="45" w:name="sub_1012"/>
      <w:bookmarkEnd w:id="44"/>
      <w:r>
        <w:rPr>
          <w:color w:val="000000"/>
          <w:sz w:val="16"/>
          <w:szCs w:val="16"/>
        </w:rPr>
        <w:t>Информация об изменениях:</w:t>
      </w:r>
    </w:p>
    <w:bookmarkEnd w:id="45"/>
    <w:p w:rsidR="00000000" w:rsidRDefault="008C4661">
      <w:pPr>
        <w:pStyle w:val="a7"/>
      </w:pPr>
      <w:r>
        <w:fldChar w:fldCharType="begin"/>
      </w:r>
      <w:r>
        <w:instrText>HYPERLINK "http://ivo.garant.ru/document?id=70361650&amp;sub=1002"</w:instrText>
      </w:r>
      <w:r>
        <w:fldChar w:fldCharType="separate"/>
      </w:r>
      <w:r>
        <w:rPr>
          <w:rStyle w:val="a4"/>
        </w:rPr>
        <w:t>Указом</w:t>
      </w:r>
      <w:r>
        <w:fldChar w:fldCharType="end"/>
      </w:r>
      <w:r>
        <w:t xml:space="preserve"> Президента РФ от 30 сентября 2013 г. N 743 в пункт 12 внесены изменения</w:t>
      </w:r>
    </w:p>
    <w:p w:rsidR="00000000" w:rsidRDefault="008C4661">
      <w:pPr>
        <w:pStyle w:val="a7"/>
      </w:pPr>
      <w:hyperlink r:id="rId47" w:history="1">
        <w:r>
          <w:rPr>
            <w:rStyle w:val="a4"/>
          </w:rPr>
          <w:t>См. текст пункта в предыдущей редакции</w:t>
        </w:r>
      </w:hyperlink>
    </w:p>
    <w:p w:rsidR="00000000" w:rsidRDefault="008C4661">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48" w:history="1">
        <w:r>
          <w:rPr>
            <w:rStyle w:val="a4"/>
          </w:rPr>
          <w:t>порядком</w:t>
        </w:r>
      </w:hyperlink>
      <w:r>
        <w:t xml:space="preserve">, утвержденным </w:t>
      </w:r>
      <w:hyperlink r:id="rId49" w:history="1">
        <w:r>
          <w:rPr>
            <w:rStyle w:val="a4"/>
          </w:rPr>
          <w:t>Указом</w:t>
        </w:r>
      </w:hyperlink>
      <w:r>
        <w:t xml:space="preserve"> Президента Российской Федерации от 8 июля 2013 г. N 613, размещаются на официальном сайте соответствующе</w:t>
      </w:r>
      <w:r>
        <w:t>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000000" w:rsidRDefault="008C4661">
      <w:bookmarkStart w:id="46" w:name="sub_1013"/>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w:t>
      </w:r>
      <w:r>
        <w:t xml:space="preserve">одательством Российской Федерации, несут ответственность в соответствии с </w:t>
      </w:r>
      <w:hyperlink r:id="rId50" w:history="1">
        <w:r>
          <w:rPr>
            <w:rStyle w:val="a4"/>
          </w:rPr>
          <w:t>законодательством</w:t>
        </w:r>
      </w:hyperlink>
      <w:r>
        <w:t xml:space="preserve"> Российской Федерации.</w:t>
      </w:r>
    </w:p>
    <w:p w:rsidR="00000000" w:rsidRDefault="008C4661">
      <w:pPr>
        <w:pStyle w:val="a6"/>
        <w:rPr>
          <w:color w:val="000000"/>
          <w:sz w:val="16"/>
          <w:szCs w:val="16"/>
        </w:rPr>
      </w:pPr>
      <w:bookmarkStart w:id="47" w:name="sub_1014"/>
      <w:bookmarkEnd w:id="46"/>
      <w:r>
        <w:rPr>
          <w:color w:val="000000"/>
          <w:sz w:val="16"/>
          <w:szCs w:val="16"/>
        </w:rPr>
        <w:t>Информация об изменениях:</w:t>
      </w:r>
    </w:p>
    <w:bookmarkEnd w:id="47"/>
    <w:p w:rsidR="00000000" w:rsidRDefault="008C4661">
      <w:pPr>
        <w:pStyle w:val="a7"/>
      </w:pPr>
      <w:r>
        <w:fldChar w:fldCharType="begin"/>
      </w:r>
      <w:r>
        <w:instrText>HYPERLINK "http://ivo.garan</w:instrText>
      </w:r>
      <w:r>
        <w:instrText>t.ru/document?id=71031326&amp;sub=20"</w:instrText>
      </w:r>
      <w:r>
        <w:fldChar w:fldCharType="separate"/>
      </w:r>
      <w:r>
        <w:rPr>
          <w:rStyle w:val="a4"/>
        </w:rPr>
        <w:t>Указом</w:t>
      </w:r>
      <w:r>
        <w:fldChar w:fldCharType="end"/>
      </w:r>
      <w:r>
        <w:t xml:space="preserve"> Президента РФ от 15 июля 2015 г. N 364 пункт 14 изложен в новой редакции</w:t>
      </w:r>
    </w:p>
    <w:p w:rsidR="00000000" w:rsidRDefault="008C4661">
      <w:pPr>
        <w:pStyle w:val="a7"/>
      </w:pPr>
      <w:hyperlink r:id="rId51" w:history="1">
        <w:r>
          <w:rPr>
            <w:rStyle w:val="a4"/>
          </w:rPr>
          <w:t>См. текст пункта в предыдущей редакции</w:t>
        </w:r>
      </w:hyperlink>
    </w:p>
    <w:p w:rsidR="00000000" w:rsidRDefault="008C4661">
      <w:r>
        <w:t>14. Сведения о доходах, об имуществе</w:t>
      </w:r>
      <w:r>
        <w:t xml:space="preserve">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2" w:history="1">
        <w:r>
          <w:rPr>
            <w:rStyle w:val="a4"/>
          </w:rPr>
          <w:t>перечнем</w:t>
        </w:r>
      </w:hyperlink>
      <w:r>
        <w:t>, а также представляемые государ</w:t>
      </w:r>
      <w:r>
        <w:t>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w:t>
      </w:r>
      <w:r>
        <w:t>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w:t>
      </w:r>
      <w:r>
        <w:t>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00000" w:rsidRDefault="008C4661">
      <w:bookmarkStart w:id="48" w:name="sub_1015"/>
      <w:r>
        <w:t xml:space="preserve">15. В случае непредставления или представления заведомо ложных сведений о доходах, об </w:t>
      </w:r>
      <w:r>
        <w:t>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w:t>
      </w:r>
      <w:r>
        <w:t xml:space="preserve">и в соответствии с </w:t>
      </w:r>
      <w:hyperlink r:id="rId53" w:history="1">
        <w:r>
          <w:rPr>
            <w:rStyle w:val="a4"/>
          </w:rPr>
          <w:t>законодательством</w:t>
        </w:r>
      </w:hyperlink>
      <w:r>
        <w:t xml:space="preserve"> Российской Федерации.</w:t>
      </w:r>
    </w:p>
    <w:bookmarkEnd w:id="48"/>
    <w:p w:rsidR="00000000" w:rsidRDefault="008C4661"/>
    <w:p w:rsidR="00000000" w:rsidRDefault="008C4661">
      <w:pPr>
        <w:pStyle w:val="ab"/>
        <w:rPr>
          <w:sz w:val="22"/>
          <w:szCs w:val="22"/>
        </w:rPr>
      </w:pPr>
      <w:bookmarkStart w:id="49" w:name="sub_1100"/>
      <w:r>
        <w:rPr>
          <w:sz w:val="22"/>
          <w:szCs w:val="22"/>
        </w:rPr>
        <w:t xml:space="preserve">                                            УТВЕРЖДЕНА</w:t>
      </w:r>
    </w:p>
    <w:bookmarkEnd w:id="49"/>
    <w:p w:rsidR="00000000" w:rsidRDefault="008C4661">
      <w:pPr>
        <w:pStyle w:val="ab"/>
        <w:rPr>
          <w:sz w:val="22"/>
          <w:szCs w:val="22"/>
        </w:rPr>
      </w:pPr>
      <w:r>
        <w:rPr>
          <w:sz w:val="22"/>
          <w:szCs w:val="22"/>
        </w:rPr>
        <w:t xml:space="preserve">                                              </w:t>
      </w:r>
      <w:hyperlink w:anchor="sub_0" w:history="1">
        <w:r>
          <w:rPr>
            <w:rStyle w:val="a4"/>
            <w:sz w:val="22"/>
            <w:szCs w:val="22"/>
          </w:rPr>
          <w:t>Указом</w:t>
        </w:r>
      </w:hyperlink>
      <w:r>
        <w:rPr>
          <w:sz w:val="22"/>
          <w:szCs w:val="22"/>
        </w:rPr>
        <w:t xml:space="preserve"> Президента</w:t>
      </w:r>
    </w:p>
    <w:p w:rsidR="00000000" w:rsidRDefault="008C4661">
      <w:pPr>
        <w:pStyle w:val="ab"/>
        <w:rPr>
          <w:sz w:val="22"/>
          <w:szCs w:val="22"/>
        </w:rPr>
      </w:pPr>
      <w:r>
        <w:rPr>
          <w:sz w:val="22"/>
          <w:szCs w:val="22"/>
        </w:rPr>
        <w:t xml:space="preserve">                                             Российской Федерации</w:t>
      </w:r>
    </w:p>
    <w:p w:rsidR="00000000" w:rsidRDefault="008C4661">
      <w:pPr>
        <w:pStyle w:val="ab"/>
        <w:rPr>
          <w:sz w:val="22"/>
          <w:szCs w:val="22"/>
        </w:rPr>
      </w:pPr>
      <w:r>
        <w:rPr>
          <w:sz w:val="22"/>
          <w:szCs w:val="22"/>
        </w:rPr>
        <w:t xml:space="preserve">                                           от 18 мая 2009 г. N 559</w:t>
      </w:r>
    </w:p>
    <w:p w:rsidR="00000000" w:rsidRDefault="008C4661"/>
    <w:p w:rsidR="00000000" w:rsidRDefault="008C4661">
      <w:pPr>
        <w:pStyle w:val="ab"/>
        <w:rPr>
          <w:sz w:val="22"/>
          <w:szCs w:val="22"/>
        </w:rPr>
      </w:pPr>
      <w:r>
        <w:rPr>
          <w:sz w:val="22"/>
          <w:szCs w:val="22"/>
        </w:rPr>
        <w:t xml:space="preserve">                               </w:t>
      </w:r>
      <w:r>
        <w:rPr>
          <w:rStyle w:val="a3"/>
          <w:sz w:val="22"/>
          <w:szCs w:val="22"/>
        </w:rPr>
        <w:t xml:space="preserve">  СПРАВКА</w:t>
      </w:r>
    </w:p>
    <w:p w:rsidR="00000000" w:rsidRDefault="008C4661">
      <w:pPr>
        <w:pStyle w:val="ab"/>
        <w:rPr>
          <w:sz w:val="22"/>
          <w:szCs w:val="22"/>
        </w:rPr>
      </w:pPr>
      <w:r>
        <w:rPr>
          <w:rStyle w:val="a3"/>
          <w:sz w:val="22"/>
          <w:szCs w:val="22"/>
        </w:rPr>
        <w:t xml:space="preserve">         о доходах, об имуществе и обязательства</w:t>
      </w:r>
      <w:r>
        <w:rPr>
          <w:rStyle w:val="a3"/>
          <w:sz w:val="22"/>
          <w:szCs w:val="22"/>
        </w:rPr>
        <w:t>х имущественного</w:t>
      </w:r>
    </w:p>
    <w:p w:rsidR="00000000" w:rsidRDefault="008C4661">
      <w:pPr>
        <w:pStyle w:val="ab"/>
        <w:rPr>
          <w:sz w:val="22"/>
          <w:szCs w:val="22"/>
        </w:rPr>
      </w:pPr>
      <w:r>
        <w:rPr>
          <w:rStyle w:val="a3"/>
          <w:sz w:val="22"/>
          <w:szCs w:val="22"/>
        </w:rPr>
        <w:t xml:space="preserve">        характера гражданина, претендующего на замещение должности</w:t>
      </w:r>
    </w:p>
    <w:p w:rsidR="00000000" w:rsidRDefault="008C4661">
      <w:pPr>
        <w:pStyle w:val="ab"/>
        <w:rPr>
          <w:sz w:val="22"/>
          <w:szCs w:val="22"/>
        </w:rPr>
      </w:pPr>
      <w:r>
        <w:rPr>
          <w:rStyle w:val="a3"/>
          <w:sz w:val="22"/>
          <w:szCs w:val="22"/>
        </w:rPr>
        <w:lastRenderedPageBreak/>
        <w:t xml:space="preserve">                    федеральной государственной службы</w:t>
      </w:r>
    </w:p>
    <w:p w:rsidR="00000000" w:rsidRDefault="008C4661"/>
    <w:p w:rsidR="00000000" w:rsidRDefault="008C4661">
      <w:hyperlink w:anchor="sub_12" w:history="1">
        <w:r>
          <w:rPr>
            <w:rStyle w:val="a4"/>
          </w:rPr>
          <w:t>Подпункт "б" пункта 1</w:t>
        </w:r>
      </w:hyperlink>
      <w:r>
        <w:t xml:space="preserve"> Указа, утвердивший настоящую справку, признан </w:t>
      </w:r>
      <w:hyperlink r:id="rId54" w:history="1">
        <w:r>
          <w:rPr>
            <w:rStyle w:val="a4"/>
          </w:rPr>
          <w:t>утратившим силу</w:t>
        </w:r>
      </w:hyperlink>
      <w:r>
        <w:t xml:space="preserve"> с 1 января 2015 г.</w:t>
      </w:r>
    </w:p>
    <w:p w:rsidR="00000000" w:rsidRDefault="008C4661">
      <w:pPr>
        <w:pStyle w:val="a6"/>
        <w:rPr>
          <w:color w:val="000000"/>
          <w:sz w:val="16"/>
          <w:szCs w:val="16"/>
        </w:rPr>
      </w:pPr>
      <w:r>
        <w:rPr>
          <w:color w:val="000000"/>
          <w:sz w:val="16"/>
          <w:szCs w:val="16"/>
        </w:rPr>
        <w:t>Информация об изменениях:</w:t>
      </w:r>
    </w:p>
    <w:p w:rsidR="00000000" w:rsidRDefault="008C4661">
      <w:pPr>
        <w:pStyle w:val="a7"/>
      </w:pPr>
      <w:r>
        <w:t xml:space="preserve">См. текст </w:t>
      </w:r>
      <w:hyperlink r:id="rId55" w:history="1">
        <w:r>
          <w:rPr>
            <w:rStyle w:val="a4"/>
          </w:rPr>
          <w:t>справки</w:t>
        </w:r>
      </w:hyperlink>
    </w:p>
    <w:p w:rsidR="00000000" w:rsidRDefault="008C4661">
      <w:pPr>
        <w:pStyle w:val="a6"/>
        <w:rPr>
          <w:color w:val="000000"/>
          <w:sz w:val="16"/>
          <w:szCs w:val="16"/>
        </w:rPr>
      </w:pPr>
      <w:r>
        <w:rPr>
          <w:color w:val="000000"/>
          <w:sz w:val="16"/>
          <w:szCs w:val="16"/>
        </w:rPr>
        <w:t>ГАРАНТ:</w:t>
      </w:r>
    </w:p>
    <w:p w:rsidR="00000000" w:rsidRDefault="008C4661">
      <w:pPr>
        <w:pStyle w:val="a6"/>
      </w:pPr>
      <w:r>
        <w:t xml:space="preserve">См. </w:t>
      </w:r>
      <w:hyperlink r:id="rId56" w:history="1">
        <w:r>
          <w:rPr>
            <w:rStyle w:val="a4"/>
          </w:rPr>
          <w:t>форму</w:t>
        </w:r>
      </w:hyperlink>
      <w:r>
        <w:t xml:space="preserve"> справки о доходах, расходах, об имуществе и обязательствах имущественного характера, утвержденную </w:t>
      </w:r>
      <w:hyperlink r:id="rId57" w:history="1">
        <w:r>
          <w:rPr>
            <w:rStyle w:val="a4"/>
          </w:rPr>
          <w:t>Указом</w:t>
        </w:r>
      </w:hyperlink>
      <w:r>
        <w:t xml:space="preserve"> Президента РФ от 2</w:t>
      </w:r>
      <w:r>
        <w:t>3 июня 2014 г. N 460</w:t>
      </w:r>
    </w:p>
    <w:p w:rsidR="00000000" w:rsidRDefault="008C4661">
      <w:pPr>
        <w:pStyle w:val="a6"/>
      </w:pPr>
    </w:p>
    <w:p w:rsidR="00000000" w:rsidRDefault="008C4661">
      <w:pPr>
        <w:pStyle w:val="ab"/>
        <w:rPr>
          <w:sz w:val="22"/>
          <w:szCs w:val="22"/>
        </w:rPr>
      </w:pPr>
      <w:bookmarkStart w:id="50" w:name="sub_1200"/>
      <w:r>
        <w:rPr>
          <w:sz w:val="22"/>
          <w:szCs w:val="22"/>
        </w:rPr>
        <w:t xml:space="preserve">                                                  УТВЕРЖДЕНА</w:t>
      </w:r>
    </w:p>
    <w:bookmarkEnd w:id="50"/>
    <w:p w:rsidR="00000000" w:rsidRDefault="008C4661">
      <w:pPr>
        <w:pStyle w:val="ab"/>
        <w:rPr>
          <w:sz w:val="22"/>
          <w:szCs w:val="22"/>
        </w:rPr>
      </w:pPr>
      <w:r>
        <w:rPr>
          <w:sz w:val="22"/>
          <w:szCs w:val="22"/>
        </w:rPr>
        <w:t xml:space="preserve">                                               </w:t>
      </w:r>
      <w:hyperlink w:anchor="sub_0" w:history="1">
        <w:r>
          <w:rPr>
            <w:rStyle w:val="a4"/>
            <w:sz w:val="22"/>
            <w:szCs w:val="22"/>
          </w:rPr>
          <w:t>Указом</w:t>
        </w:r>
      </w:hyperlink>
      <w:r>
        <w:rPr>
          <w:sz w:val="22"/>
          <w:szCs w:val="22"/>
        </w:rPr>
        <w:t xml:space="preserve"> Президента</w:t>
      </w:r>
    </w:p>
    <w:p w:rsidR="00000000" w:rsidRDefault="008C4661">
      <w:pPr>
        <w:pStyle w:val="ab"/>
        <w:rPr>
          <w:sz w:val="22"/>
          <w:szCs w:val="22"/>
        </w:rPr>
      </w:pPr>
      <w:r>
        <w:rPr>
          <w:sz w:val="22"/>
          <w:szCs w:val="22"/>
        </w:rPr>
        <w:t xml:space="preserve">                                             Российской Федерации</w:t>
      </w:r>
    </w:p>
    <w:p w:rsidR="00000000" w:rsidRDefault="008C4661">
      <w:pPr>
        <w:pStyle w:val="ab"/>
        <w:rPr>
          <w:sz w:val="22"/>
          <w:szCs w:val="22"/>
        </w:rPr>
      </w:pPr>
      <w:r>
        <w:rPr>
          <w:sz w:val="22"/>
          <w:szCs w:val="22"/>
        </w:rPr>
        <w:t xml:space="preserve">   </w:t>
      </w:r>
      <w:r>
        <w:rPr>
          <w:sz w:val="22"/>
          <w:szCs w:val="22"/>
        </w:rPr>
        <w:t xml:space="preserve">                                         от 18 мая 2009 г. N 559</w:t>
      </w:r>
    </w:p>
    <w:p w:rsidR="00000000" w:rsidRDefault="008C4661"/>
    <w:p w:rsidR="00000000" w:rsidRDefault="008C4661">
      <w:pPr>
        <w:pStyle w:val="ab"/>
        <w:rPr>
          <w:sz w:val="22"/>
          <w:szCs w:val="22"/>
        </w:rPr>
      </w:pPr>
      <w:r>
        <w:rPr>
          <w:sz w:val="22"/>
          <w:szCs w:val="22"/>
        </w:rPr>
        <w:t xml:space="preserve">                                 </w:t>
      </w:r>
      <w:r>
        <w:rPr>
          <w:rStyle w:val="a3"/>
          <w:sz w:val="22"/>
          <w:szCs w:val="22"/>
        </w:rPr>
        <w:t xml:space="preserve"> СПРАВКА</w:t>
      </w:r>
    </w:p>
    <w:p w:rsidR="00000000" w:rsidRDefault="008C4661">
      <w:pPr>
        <w:pStyle w:val="ab"/>
        <w:rPr>
          <w:sz w:val="22"/>
          <w:szCs w:val="22"/>
        </w:rPr>
      </w:pPr>
      <w:r>
        <w:rPr>
          <w:rStyle w:val="a3"/>
          <w:sz w:val="22"/>
          <w:szCs w:val="22"/>
        </w:rPr>
        <w:t xml:space="preserve">          о доходах, об имуществе и обязательствах имущественного</w:t>
      </w:r>
    </w:p>
    <w:p w:rsidR="00000000" w:rsidRDefault="008C4661">
      <w:pPr>
        <w:pStyle w:val="ab"/>
        <w:rPr>
          <w:sz w:val="22"/>
          <w:szCs w:val="22"/>
        </w:rPr>
      </w:pPr>
      <w:r>
        <w:rPr>
          <w:rStyle w:val="a3"/>
          <w:sz w:val="22"/>
          <w:szCs w:val="22"/>
        </w:rPr>
        <w:t xml:space="preserve">          характера супруги (супруга) и несовершеннолетних детей</w:t>
      </w:r>
    </w:p>
    <w:p w:rsidR="00000000" w:rsidRDefault="008C4661">
      <w:pPr>
        <w:pStyle w:val="ab"/>
        <w:rPr>
          <w:sz w:val="22"/>
          <w:szCs w:val="22"/>
        </w:rPr>
      </w:pPr>
      <w:r>
        <w:rPr>
          <w:rStyle w:val="a3"/>
          <w:sz w:val="22"/>
          <w:szCs w:val="22"/>
        </w:rPr>
        <w:t xml:space="preserve">             граж</w:t>
      </w:r>
      <w:r>
        <w:rPr>
          <w:rStyle w:val="a3"/>
          <w:sz w:val="22"/>
          <w:szCs w:val="22"/>
        </w:rPr>
        <w:t>данина, претендующего на замещение должности</w:t>
      </w:r>
    </w:p>
    <w:p w:rsidR="00000000" w:rsidRDefault="008C4661">
      <w:pPr>
        <w:pStyle w:val="ab"/>
        <w:rPr>
          <w:sz w:val="22"/>
          <w:szCs w:val="22"/>
        </w:rPr>
      </w:pPr>
      <w:r>
        <w:rPr>
          <w:rStyle w:val="a3"/>
          <w:sz w:val="22"/>
          <w:szCs w:val="22"/>
        </w:rPr>
        <w:t xml:space="preserve">                    федеральной государственной службы</w:t>
      </w:r>
    </w:p>
    <w:p w:rsidR="00000000" w:rsidRDefault="008C4661"/>
    <w:p w:rsidR="00000000" w:rsidRDefault="008C4661">
      <w:hyperlink w:anchor="sub_13" w:history="1">
        <w:r>
          <w:rPr>
            <w:rStyle w:val="a4"/>
          </w:rPr>
          <w:t>Подпункт "в" пункта 1</w:t>
        </w:r>
      </w:hyperlink>
      <w:r>
        <w:t xml:space="preserve"> Указа, утвердивший настоящую справку, признан </w:t>
      </w:r>
      <w:hyperlink r:id="rId58" w:history="1">
        <w:r>
          <w:rPr>
            <w:rStyle w:val="a4"/>
          </w:rPr>
          <w:t>у</w:t>
        </w:r>
        <w:r>
          <w:rPr>
            <w:rStyle w:val="a4"/>
          </w:rPr>
          <w:t>тратившим силу</w:t>
        </w:r>
      </w:hyperlink>
      <w:r>
        <w:t xml:space="preserve"> с 1 января 2015 г.</w:t>
      </w:r>
    </w:p>
    <w:p w:rsidR="00000000" w:rsidRDefault="008C4661">
      <w:pPr>
        <w:pStyle w:val="a6"/>
        <w:rPr>
          <w:color w:val="000000"/>
          <w:sz w:val="16"/>
          <w:szCs w:val="16"/>
        </w:rPr>
      </w:pPr>
      <w:r>
        <w:rPr>
          <w:color w:val="000000"/>
          <w:sz w:val="16"/>
          <w:szCs w:val="16"/>
        </w:rPr>
        <w:t>Информация об изменениях:</w:t>
      </w:r>
    </w:p>
    <w:p w:rsidR="00000000" w:rsidRDefault="008C4661">
      <w:pPr>
        <w:pStyle w:val="a7"/>
      </w:pPr>
      <w:r>
        <w:t xml:space="preserve">См. текст </w:t>
      </w:r>
      <w:hyperlink r:id="rId59" w:history="1">
        <w:r>
          <w:rPr>
            <w:rStyle w:val="a4"/>
          </w:rPr>
          <w:t>справки</w:t>
        </w:r>
      </w:hyperlink>
    </w:p>
    <w:p w:rsidR="00000000" w:rsidRDefault="008C4661">
      <w:pPr>
        <w:pStyle w:val="a6"/>
        <w:rPr>
          <w:color w:val="000000"/>
          <w:sz w:val="16"/>
          <w:szCs w:val="16"/>
        </w:rPr>
      </w:pPr>
      <w:r>
        <w:rPr>
          <w:color w:val="000000"/>
          <w:sz w:val="16"/>
          <w:szCs w:val="16"/>
        </w:rPr>
        <w:t>ГАРАНТ:</w:t>
      </w:r>
    </w:p>
    <w:p w:rsidR="00000000" w:rsidRDefault="008C4661">
      <w:pPr>
        <w:pStyle w:val="a6"/>
      </w:pPr>
      <w:r>
        <w:t xml:space="preserve">См. </w:t>
      </w:r>
      <w:hyperlink r:id="rId60" w:history="1">
        <w:r>
          <w:rPr>
            <w:rStyle w:val="a4"/>
          </w:rPr>
          <w:t>форму</w:t>
        </w:r>
      </w:hyperlink>
      <w:r>
        <w:t xml:space="preserve"> справки о доходах, расходах</w:t>
      </w:r>
      <w:r>
        <w:t xml:space="preserve">, об имуществе и обязательствах имущественного характера, утвержденную </w:t>
      </w:r>
      <w:hyperlink r:id="rId61" w:history="1">
        <w:r>
          <w:rPr>
            <w:rStyle w:val="a4"/>
          </w:rPr>
          <w:t>Указом</w:t>
        </w:r>
      </w:hyperlink>
      <w:r>
        <w:t xml:space="preserve"> Президента РФ от 23 июня 2014 г. N 460</w:t>
      </w:r>
    </w:p>
    <w:p w:rsidR="00000000" w:rsidRDefault="008C4661">
      <w:pPr>
        <w:pStyle w:val="a6"/>
      </w:pPr>
    </w:p>
    <w:p w:rsidR="00000000" w:rsidRDefault="008C4661">
      <w:pPr>
        <w:pStyle w:val="ab"/>
        <w:rPr>
          <w:sz w:val="22"/>
          <w:szCs w:val="22"/>
        </w:rPr>
      </w:pPr>
      <w:bookmarkStart w:id="51" w:name="sub_1300"/>
      <w:r>
        <w:rPr>
          <w:sz w:val="22"/>
          <w:szCs w:val="22"/>
        </w:rPr>
        <w:t xml:space="preserve">                                                  УТВЕРЖДЕНА</w:t>
      </w:r>
    </w:p>
    <w:bookmarkEnd w:id="51"/>
    <w:p w:rsidR="00000000" w:rsidRDefault="008C4661">
      <w:pPr>
        <w:pStyle w:val="ab"/>
        <w:rPr>
          <w:sz w:val="22"/>
          <w:szCs w:val="22"/>
        </w:rPr>
      </w:pPr>
      <w:r>
        <w:rPr>
          <w:sz w:val="22"/>
          <w:szCs w:val="22"/>
        </w:rPr>
        <w:t xml:space="preserve">                                              </w:t>
      </w:r>
      <w:hyperlink w:anchor="sub_0" w:history="1">
        <w:r>
          <w:rPr>
            <w:rStyle w:val="a4"/>
            <w:sz w:val="22"/>
            <w:szCs w:val="22"/>
          </w:rPr>
          <w:t>Указом</w:t>
        </w:r>
      </w:hyperlink>
      <w:r>
        <w:rPr>
          <w:sz w:val="22"/>
          <w:szCs w:val="22"/>
        </w:rPr>
        <w:t xml:space="preserve"> Президента</w:t>
      </w:r>
    </w:p>
    <w:p w:rsidR="00000000" w:rsidRDefault="008C4661">
      <w:pPr>
        <w:pStyle w:val="ab"/>
        <w:rPr>
          <w:sz w:val="22"/>
          <w:szCs w:val="22"/>
        </w:rPr>
      </w:pPr>
      <w:r>
        <w:rPr>
          <w:sz w:val="22"/>
          <w:szCs w:val="22"/>
        </w:rPr>
        <w:t xml:space="preserve">                                             Российской Федерации</w:t>
      </w:r>
    </w:p>
    <w:p w:rsidR="00000000" w:rsidRDefault="008C4661">
      <w:pPr>
        <w:pStyle w:val="ab"/>
        <w:rPr>
          <w:sz w:val="22"/>
          <w:szCs w:val="22"/>
        </w:rPr>
      </w:pPr>
      <w:r>
        <w:rPr>
          <w:sz w:val="22"/>
          <w:szCs w:val="22"/>
        </w:rPr>
        <w:t xml:space="preserve">                                           от 18 мая 2009 г. N 559</w:t>
      </w:r>
    </w:p>
    <w:p w:rsidR="00000000" w:rsidRDefault="008C4661"/>
    <w:p w:rsidR="00000000" w:rsidRDefault="008C4661">
      <w:pPr>
        <w:pStyle w:val="ab"/>
        <w:rPr>
          <w:sz w:val="22"/>
          <w:szCs w:val="22"/>
        </w:rPr>
      </w:pPr>
      <w:r>
        <w:rPr>
          <w:sz w:val="22"/>
          <w:szCs w:val="22"/>
        </w:rPr>
        <w:t xml:space="preserve">                                 </w:t>
      </w:r>
      <w:r>
        <w:rPr>
          <w:rStyle w:val="a3"/>
          <w:sz w:val="22"/>
          <w:szCs w:val="22"/>
        </w:rPr>
        <w:t>С</w:t>
      </w:r>
      <w:r>
        <w:rPr>
          <w:rStyle w:val="a3"/>
          <w:sz w:val="22"/>
          <w:szCs w:val="22"/>
        </w:rPr>
        <w:t>ПРАВКА</w:t>
      </w:r>
    </w:p>
    <w:p w:rsidR="00000000" w:rsidRDefault="008C4661">
      <w:pPr>
        <w:pStyle w:val="ab"/>
        <w:rPr>
          <w:sz w:val="22"/>
          <w:szCs w:val="22"/>
        </w:rPr>
      </w:pPr>
      <w:r>
        <w:rPr>
          <w:rStyle w:val="a3"/>
          <w:sz w:val="22"/>
          <w:szCs w:val="22"/>
        </w:rPr>
        <w:t xml:space="preserve">         о доходах, об имуществе и обязательствах имущественного</w:t>
      </w:r>
    </w:p>
    <w:p w:rsidR="00000000" w:rsidRDefault="008C4661">
      <w:pPr>
        <w:pStyle w:val="ab"/>
        <w:rPr>
          <w:sz w:val="22"/>
          <w:szCs w:val="22"/>
        </w:rPr>
      </w:pPr>
      <w:r>
        <w:rPr>
          <w:rStyle w:val="a3"/>
          <w:sz w:val="22"/>
          <w:szCs w:val="22"/>
        </w:rPr>
        <w:t xml:space="preserve">            характера федерального государственного служащего</w:t>
      </w:r>
    </w:p>
    <w:p w:rsidR="00000000" w:rsidRDefault="008C4661"/>
    <w:p w:rsidR="00000000" w:rsidRDefault="008C4661">
      <w:hyperlink w:anchor="sub_14" w:history="1">
        <w:r>
          <w:rPr>
            <w:rStyle w:val="a4"/>
          </w:rPr>
          <w:t>Подпункт "г" пункта 1</w:t>
        </w:r>
      </w:hyperlink>
      <w:r>
        <w:t xml:space="preserve"> Указа, утвердивший настоящую справку, признан </w:t>
      </w:r>
      <w:hyperlink r:id="rId62" w:history="1">
        <w:r>
          <w:rPr>
            <w:rStyle w:val="a4"/>
          </w:rPr>
          <w:t>утратившим силу</w:t>
        </w:r>
      </w:hyperlink>
      <w:r>
        <w:t xml:space="preserve"> с 1 января 2015 г.</w:t>
      </w:r>
    </w:p>
    <w:p w:rsidR="00000000" w:rsidRDefault="008C4661">
      <w:pPr>
        <w:pStyle w:val="a6"/>
        <w:rPr>
          <w:color w:val="000000"/>
          <w:sz w:val="16"/>
          <w:szCs w:val="16"/>
        </w:rPr>
      </w:pPr>
      <w:r>
        <w:rPr>
          <w:color w:val="000000"/>
          <w:sz w:val="16"/>
          <w:szCs w:val="16"/>
        </w:rPr>
        <w:t>Информация об изменениях:</w:t>
      </w:r>
    </w:p>
    <w:p w:rsidR="00000000" w:rsidRDefault="008C4661">
      <w:pPr>
        <w:pStyle w:val="a7"/>
      </w:pPr>
      <w:r>
        <w:t xml:space="preserve">См. текст </w:t>
      </w:r>
      <w:hyperlink r:id="rId63" w:history="1">
        <w:r>
          <w:rPr>
            <w:rStyle w:val="a4"/>
          </w:rPr>
          <w:t>справки</w:t>
        </w:r>
      </w:hyperlink>
    </w:p>
    <w:p w:rsidR="00000000" w:rsidRDefault="008C4661">
      <w:pPr>
        <w:pStyle w:val="a6"/>
        <w:rPr>
          <w:color w:val="000000"/>
          <w:sz w:val="16"/>
          <w:szCs w:val="16"/>
        </w:rPr>
      </w:pPr>
      <w:r>
        <w:rPr>
          <w:color w:val="000000"/>
          <w:sz w:val="16"/>
          <w:szCs w:val="16"/>
        </w:rPr>
        <w:t>ГАРАНТ:</w:t>
      </w:r>
    </w:p>
    <w:p w:rsidR="00000000" w:rsidRDefault="008C4661">
      <w:pPr>
        <w:pStyle w:val="a6"/>
      </w:pPr>
      <w:r>
        <w:t xml:space="preserve">См. </w:t>
      </w:r>
      <w:hyperlink r:id="rId64" w:history="1">
        <w:r>
          <w:rPr>
            <w:rStyle w:val="a4"/>
          </w:rPr>
          <w:t>форму</w:t>
        </w:r>
      </w:hyperlink>
      <w:r>
        <w:t xml:space="preserve"> справки о доходах, расходах, об имуществе и обязательствах имущественного характера, утвержденную </w:t>
      </w:r>
      <w:hyperlink r:id="rId65" w:history="1">
        <w:r>
          <w:rPr>
            <w:rStyle w:val="a4"/>
          </w:rPr>
          <w:t>Указом</w:t>
        </w:r>
      </w:hyperlink>
      <w:r>
        <w:t xml:space="preserve"> Президента РФ от 23 июня 2014 г. N 460</w:t>
      </w:r>
    </w:p>
    <w:p w:rsidR="00000000" w:rsidRDefault="008C4661">
      <w:pPr>
        <w:pStyle w:val="a6"/>
      </w:pPr>
    </w:p>
    <w:p w:rsidR="00000000" w:rsidRDefault="008C4661">
      <w:pPr>
        <w:pStyle w:val="ab"/>
        <w:rPr>
          <w:sz w:val="22"/>
          <w:szCs w:val="22"/>
        </w:rPr>
      </w:pPr>
      <w:bookmarkStart w:id="52" w:name="sub_1400"/>
      <w:r>
        <w:rPr>
          <w:sz w:val="22"/>
          <w:szCs w:val="22"/>
        </w:rPr>
        <w:t xml:space="preserve">                                </w:t>
      </w:r>
      <w:r>
        <w:rPr>
          <w:sz w:val="22"/>
          <w:szCs w:val="22"/>
        </w:rPr>
        <w:t xml:space="preserve">                  УТВЕРЖДЕНА</w:t>
      </w:r>
    </w:p>
    <w:bookmarkEnd w:id="52"/>
    <w:p w:rsidR="00000000" w:rsidRDefault="008C4661">
      <w:pPr>
        <w:pStyle w:val="ab"/>
        <w:rPr>
          <w:sz w:val="22"/>
          <w:szCs w:val="22"/>
        </w:rPr>
      </w:pPr>
      <w:r>
        <w:rPr>
          <w:sz w:val="22"/>
          <w:szCs w:val="22"/>
        </w:rPr>
        <w:t xml:space="preserve">                                              </w:t>
      </w:r>
      <w:hyperlink w:anchor="sub_0" w:history="1">
        <w:r>
          <w:rPr>
            <w:rStyle w:val="a4"/>
            <w:sz w:val="22"/>
            <w:szCs w:val="22"/>
          </w:rPr>
          <w:t>Указом</w:t>
        </w:r>
      </w:hyperlink>
      <w:r>
        <w:rPr>
          <w:sz w:val="22"/>
          <w:szCs w:val="22"/>
        </w:rPr>
        <w:t xml:space="preserve"> Президента</w:t>
      </w:r>
    </w:p>
    <w:p w:rsidR="00000000" w:rsidRDefault="008C4661">
      <w:pPr>
        <w:pStyle w:val="ab"/>
        <w:rPr>
          <w:sz w:val="22"/>
          <w:szCs w:val="22"/>
        </w:rPr>
      </w:pPr>
      <w:r>
        <w:rPr>
          <w:sz w:val="22"/>
          <w:szCs w:val="22"/>
        </w:rPr>
        <w:t xml:space="preserve">                                             Российской Федерации</w:t>
      </w:r>
    </w:p>
    <w:p w:rsidR="00000000" w:rsidRDefault="008C4661">
      <w:pPr>
        <w:pStyle w:val="ab"/>
        <w:rPr>
          <w:sz w:val="22"/>
          <w:szCs w:val="22"/>
        </w:rPr>
      </w:pPr>
      <w:r>
        <w:rPr>
          <w:sz w:val="22"/>
          <w:szCs w:val="22"/>
        </w:rPr>
        <w:t xml:space="preserve">                                           от 18 мая 2009 г. N 559</w:t>
      </w:r>
    </w:p>
    <w:p w:rsidR="00000000" w:rsidRDefault="008C4661"/>
    <w:p w:rsidR="00000000" w:rsidRDefault="008C4661">
      <w:pPr>
        <w:pStyle w:val="ab"/>
        <w:rPr>
          <w:sz w:val="22"/>
          <w:szCs w:val="22"/>
        </w:rPr>
      </w:pPr>
      <w:r>
        <w:rPr>
          <w:sz w:val="22"/>
          <w:szCs w:val="22"/>
        </w:rPr>
        <w:t xml:space="preserve">                                 </w:t>
      </w:r>
      <w:r>
        <w:rPr>
          <w:rStyle w:val="a3"/>
          <w:sz w:val="22"/>
          <w:szCs w:val="22"/>
        </w:rPr>
        <w:t>СПРАВКА</w:t>
      </w:r>
    </w:p>
    <w:p w:rsidR="00000000" w:rsidRDefault="008C4661">
      <w:pPr>
        <w:pStyle w:val="ab"/>
        <w:rPr>
          <w:sz w:val="22"/>
          <w:szCs w:val="22"/>
        </w:rPr>
      </w:pPr>
      <w:r>
        <w:rPr>
          <w:rStyle w:val="a3"/>
          <w:sz w:val="22"/>
          <w:szCs w:val="22"/>
        </w:rPr>
        <w:t xml:space="preserve">         о доходах, об имуществе и обязательствах имущественного</w:t>
      </w:r>
    </w:p>
    <w:p w:rsidR="00000000" w:rsidRDefault="008C4661">
      <w:pPr>
        <w:pStyle w:val="ab"/>
        <w:rPr>
          <w:sz w:val="22"/>
          <w:szCs w:val="22"/>
        </w:rPr>
      </w:pPr>
      <w:r>
        <w:rPr>
          <w:rStyle w:val="a3"/>
          <w:sz w:val="22"/>
          <w:szCs w:val="22"/>
        </w:rPr>
        <w:t xml:space="preserve">          характера супруги (супруга) и несовершеннолетних детей</w:t>
      </w:r>
    </w:p>
    <w:p w:rsidR="00000000" w:rsidRDefault="008C4661">
      <w:pPr>
        <w:pStyle w:val="ab"/>
        <w:rPr>
          <w:sz w:val="22"/>
          <w:szCs w:val="22"/>
        </w:rPr>
      </w:pPr>
      <w:r>
        <w:rPr>
          <w:rStyle w:val="a3"/>
          <w:sz w:val="22"/>
          <w:szCs w:val="22"/>
        </w:rPr>
        <w:t xml:space="preserve">                 федерального государственного служащего</w:t>
      </w:r>
    </w:p>
    <w:p w:rsidR="00000000" w:rsidRDefault="008C4661"/>
    <w:p w:rsidR="00000000" w:rsidRDefault="008C4661">
      <w:hyperlink w:anchor="sub_15" w:history="1">
        <w:r>
          <w:rPr>
            <w:rStyle w:val="a4"/>
          </w:rPr>
          <w:t>Подп</w:t>
        </w:r>
        <w:r>
          <w:rPr>
            <w:rStyle w:val="a4"/>
          </w:rPr>
          <w:t>ункт "д" пункта 1</w:t>
        </w:r>
      </w:hyperlink>
      <w:r>
        <w:t xml:space="preserve"> Указа, утвердивший настоящую справку, признан </w:t>
      </w:r>
      <w:hyperlink r:id="rId66" w:history="1">
        <w:r>
          <w:rPr>
            <w:rStyle w:val="a4"/>
          </w:rPr>
          <w:t>утратившим силу</w:t>
        </w:r>
      </w:hyperlink>
      <w:r>
        <w:t xml:space="preserve"> с 1 января 2015 г.</w:t>
      </w:r>
    </w:p>
    <w:p w:rsidR="00000000" w:rsidRDefault="008C4661">
      <w:pPr>
        <w:pStyle w:val="a6"/>
        <w:rPr>
          <w:color w:val="000000"/>
          <w:sz w:val="16"/>
          <w:szCs w:val="16"/>
        </w:rPr>
      </w:pPr>
      <w:r>
        <w:rPr>
          <w:color w:val="000000"/>
          <w:sz w:val="16"/>
          <w:szCs w:val="16"/>
        </w:rPr>
        <w:t>Информация об изменениях:</w:t>
      </w:r>
    </w:p>
    <w:p w:rsidR="00000000" w:rsidRDefault="008C4661">
      <w:pPr>
        <w:pStyle w:val="a7"/>
      </w:pPr>
      <w:r>
        <w:t xml:space="preserve">См. текст </w:t>
      </w:r>
      <w:hyperlink r:id="rId67" w:history="1">
        <w:r>
          <w:rPr>
            <w:rStyle w:val="a4"/>
          </w:rPr>
          <w:t>справки</w:t>
        </w:r>
      </w:hyperlink>
    </w:p>
    <w:p w:rsidR="00000000" w:rsidRDefault="008C4661">
      <w:pPr>
        <w:pStyle w:val="a6"/>
        <w:rPr>
          <w:color w:val="000000"/>
          <w:sz w:val="16"/>
          <w:szCs w:val="16"/>
        </w:rPr>
      </w:pPr>
      <w:r>
        <w:rPr>
          <w:color w:val="000000"/>
          <w:sz w:val="16"/>
          <w:szCs w:val="16"/>
        </w:rPr>
        <w:t>ГАРАНТ:</w:t>
      </w:r>
    </w:p>
    <w:p w:rsidR="008C4661" w:rsidRDefault="008C4661">
      <w:pPr>
        <w:pStyle w:val="a6"/>
      </w:pPr>
      <w:r>
        <w:t xml:space="preserve">См. </w:t>
      </w:r>
      <w:hyperlink r:id="rId68" w:history="1">
        <w:r>
          <w:rPr>
            <w:rStyle w:val="a4"/>
          </w:rPr>
          <w:t>форму</w:t>
        </w:r>
      </w:hyperlink>
      <w:r>
        <w:t xml:space="preserve"> справки о доходах, расходах, об имуществе и обязательствах имущественного характера, утвержденную </w:t>
      </w:r>
      <w:hyperlink r:id="rId69" w:history="1">
        <w:r>
          <w:rPr>
            <w:rStyle w:val="a4"/>
          </w:rPr>
          <w:t>Указом</w:t>
        </w:r>
      </w:hyperlink>
      <w:r>
        <w:t xml:space="preserve"> Президента РФ от 23 июня 2014 г. N 460</w:t>
      </w:r>
    </w:p>
    <w:sectPr w:rsidR="008C4661">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4E"/>
    <w:rsid w:val="003B7F4E"/>
    <w:rsid w:val="008C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957616&amp;sub=14" TargetMode="External"/><Relationship Id="rId18" Type="http://schemas.openxmlformats.org/officeDocument/2006/relationships/hyperlink" Target="http://ivo.garant.ru/document?id=10002673&amp;sub=3" TargetMode="External"/><Relationship Id="rId26" Type="http://schemas.openxmlformats.org/officeDocument/2006/relationships/hyperlink" Target="http://ivo.garant.ru/document?id=57957616&amp;sub=1003" TargetMode="External"/><Relationship Id="rId39" Type="http://schemas.openxmlformats.org/officeDocument/2006/relationships/hyperlink" Target="http://ivo.garant.ru/document?id=57651767&amp;sub=0" TargetMode="External"/><Relationship Id="rId21" Type="http://schemas.openxmlformats.org/officeDocument/2006/relationships/hyperlink" Target="http://ivo.garant.ru/document?id=95552&amp;sub=1000" TargetMode="External"/><Relationship Id="rId34" Type="http://schemas.openxmlformats.org/officeDocument/2006/relationships/hyperlink" Target="http://ivo.garant.ru/document?id=95552&amp;sub=1000" TargetMode="External"/><Relationship Id="rId42" Type="http://schemas.openxmlformats.org/officeDocument/2006/relationships/hyperlink" Target="http://ivo.garant.ru/document?id=57407672&amp;sub=1008" TargetMode="External"/><Relationship Id="rId47" Type="http://schemas.openxmlformats.org/officeDocument/2006/relationships/hyperlink" Target="http://ivo.garant.ru/document?id=57642951&amp;sub=1012" TargetMode="External"/><Relationship Id="rId50" Type="http://schemas.openxmlformats.org/officeDocument/2006/relationships/hyperlink" Target="http://ivo.garant.ru/document?id=12025267&amp;sub=1314" TargetMode="External"/><Relationship Id="rId55" Type="http://schemas.openxmlformats.org/officeDocument/2006/relationships/hyperlink" Target="http://ivo.garant.ru/document?id=57957616&amp;sub=1100" TargetMode="External"/><Relationship Id="rId63" Type="http://schemas.openxmlformats.org/officeDocument/2006/relationships/hyperlink" Target="http://ivo.garant.ru/document?id=57957616&amp;sub=1300" TargetMode="External"/><Relationship Id="rId68" Type="http://schemas.openxmlformats.org/officeDocument/2006/relationships/hyperlink" Target="http://ivo.garant.ru/document?id=70581384&amp;sub=1000" TargetMode="External"/><Relationship Id="rId7" Type="http://schemas.openxmlformats.org/officeDocument/2006/relationships/hyperlink" Target="http://ivo.garant.ru/document?id=12064203&amp;sub=8"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document?id=70581384&amp;sub=80" TargetMode="External"/><Relationship Id="rId29" Type="http://schemas.openxmlformats.org/officeDocument/2006/relationships/hyperlink" Target="http://ivo.garant.ru/document?id=95552&amp;sub=1000" TargetMode="External"/><Relationship Id="rId1" Type="http://schemas.openxmlformats.org/officeDocument/2006/relationships/numbering" Target="numbering.xml"/><Relationship Id="rId6" Type="http://schemas.openxmlformats.org/officeDocument/2006/relationships/hyperlink" Target="http://ivo.garant.ru/document?id=98274&amp;sub=0" TargetMode="External"/><Relationship Id="rId11" Type="http://schemas.openxmlformats.org/officeDocument/2006/relationships/hyperlink" Target="http://ivo.garant.ru/document?id=57957616&amp;sub=13" TargetMode="External"/><Relationship Id="rId24" Type="http://schemas.openxmlformats.org/officeDocument/2006/relationships/hyperlink" Target="http://ivo.garant.ru/document?id=95552&amp;sub=0" TargetMode="External"/><Relationship Id="rId32" Type="http://schemas.openxmlformats.org/officeDocument/2006/relationships/hyperlink" Target="http://ivo.garant.ru/document?id=95552&amp;sub=0" TargetMode="External"/><Relationship Id="rId37" Type="http://schemas.openxmlformats.org/officeDocument/2006/relationships/hyperlink" Target="http://ivo.garant.ru/document?id=57407672&amp;sub=1006" TargetMode="External"/><Relationship Id="rId40" Type="http://schemas.openxmlformats.org/officeDocument/2006/relationships/hyperlink" Target="http://ivo.garant.ru/document?id=96745&amp;sub=1" TargetMode="External"/><Relationship Id="rId45" Type="http://schemas.openxmlformats.org/officeDocument/2006/relationships/hyperlink" Target="http://ivo.garant.ru/document?id=96300&amp;sub=0" TargetMode="External"/><Relationship Id="rId53" Type="http://schemas.openxmlformats.org/officeDocument/2006/relationships/hyperlink" Target="http://ivo.garant.ru/document?id=12036354&amp;sub=57" TargetMode="External"/><Relationship Id="rId58" Type="http://schemas.openxmlformats.org/officeDocument/2006/relationships/hyperlink" Target="http://ivo.garant.ru/document?id=70581384&amp;sub=1710" TargetMode="External"/><Relationship Id="rId66" Type="http://schemas.openxmlformats.org/officeDocument/2006/relationships/hyperlink" Target="http://ivo.garant.ru/document?id=70581384&amp;sub=1710" TargetMode="External"/><Relationship Id="rId5" Type="http://schemas.openxmlformats.org/officeDocument/2006/relationships/webSettings" Target="webSettings.xml"/><Relationship Id="rId15" Type="http://schemas.openxmlformats.org/officeDocument/2006/relationships/hyperlink" Target="http://ivo.garant.ru/document?id=57957616&amp;sub=15" TargetMode="External"/><Relationship Id="rId23" Type="http://schemas.openxmlformats.org/officeDocument/2006/relationships/hyperlink" Target="http://ivo.garant.ru/document?id=95552&amp;sub=1000" TargetMode="External"/><Relationship Id="rId28" Type="http://schemas.openxmlformats.org/officeDocument/2006/relationships/hyperlink" Target="http://ivo.garant.ru/document?id=57407672&amp;sub=10031" TargetMode="External"/><Relationship Id="rId36" Type="http://schemas.openxmlformats.org/officeDocument/2006/relationships/hyperlink" Target="http://ivo.garant.ru/document?id=71031326&amp;sub=18" TargetMode="External"/><Relationship Id="rId49" Type="http://schemas.openxmlformats.org/officeDocument/2006/relationships/hyperlink" Target="http://ivo.garant.ru/document?id=70308644&amp;sub=0" TargetMode="External"/><Relationship Id="rId57" Type="http://schemas.openxmlformats.org/officeDocument/2006/relationships/hyperlink" Target="http://ivo.garant.ru/document?id=70581384&amp;sub=0" TargetMode="External"/><Relationship Id="rId61" Type="http://schemas.openxmlformats.org/officeDocument/2006/relationships/hyperlink" Target="http://ivo.garant.ru/document?id=70581384&amp;sub=0" TargetMode="External"/><Relationship Id="rId10" Type="http://schemas.openxmlformats.org/officeDocument/2006/relationships/hyperlink" Target="http://ivo.garant.ru/document?id=70581384&amp;sub=1710" TargetMode="External"/><Relationship Id="rId19" Type="http://schemas.openxmlformats.org/officeDocument/2006/relationships/hyperlink" Target="http://ivo.garant.ru/document?id=195554&amp;sub=0" TargetMode="External"/><Relationship Id="rId31" Type="http://schemas.openxmlformats.org/officeDocument/2006/relationships/hyperlink" Target="http://ivo.garant.ru/document?id=95552&amp;sub=1000" TargetMode="External"/><Relationship Id="rId44" Type="http://schemas.openxmlformats.org/officeDocument/2006/relationships/hyperlink" Target="http://ivo.garant.ru/document?id=96300&amp;sub=1000" TargetMode="External"/><Relationship Id="rId52" Type="http://schemas.openxmlformats.org/officeDocument/2006/relationships/hyperlink" Target="http://ivo.garant.ru/document?id=95552&amp;sub=1000" TargetMode="External"/><Relationship Id="rId60" Type="http://schemas.openxmlformats.org/officeDocument/2006/relationships/hyperlink" Target="http://ivo.garant.ru/document?id=70581384&amp;sub=1000" TargetMode="External"/><Relationship Id="rId65" Type="http://schemas.openxmlformats.org/officeDocument/2006/relationships/hyperlink" Target="http://ivo.garant.ru/document?id=70581384&amp;sub=0" TargetMode="External"/><Relationship Id="rId4" Type="http://schemas.openxmlformats.org/officeDocument/2006/relationships/settings" Target="settings.xml"/><Relationship Id="rId9" Type="http://schemas.openxmlformats.org/officeDocument/2006/relationships/hyperlink" Target="http://ivo.garant.ru/document?id=57957616&amp;sub=12" TargetMode="External"/><Relationship Id="rId14" Type="http://schemas.openxmlformats.org/officeDocument/2006/relationships/hyperlink" Target="http://ivo.garant.ru/document?id=70581384&amp;sub=1710" TargetMode="External"/><Relationship Id="rId22" Type="http://schemas.openxmlformats.org/officeDocument/2006/relationships/hyperlink" Target="http://ivo.garant.ru/document?id=95552&amp;sub=0" TargetMode="External"/><Relationship Id="rId27" Type="http://schemas.openxmlformats.org/officeDocument/2006/relationships/hyperlink" Target="http://ivo.garant.ru/document?id=70581384&amp;sub=1000" TargetMode="External"/><Relationship Id="rId30" Type="http://schemas.openxmlformats.org/officeDocument/2006/relationships/hyperlink" Target="http://ivo.garant.ru/document?id=57407672&amp;sub=10032" TargetMode="External"/><Relationship Id="rId35" Type="http://schemas.openxmlformats.org/officeDocument/2006/relationships/hyperlink" Target="http://ivo.garant.ru/document?id=95552&amp;sub=0" TargetMode="External"/><Relationship Id="rId43" Type="http://schemas.openxmlformats.org/officeDocument/2006/relationships/hyperlink" Target="http://ivo.garant.ru/document?id=12064203&amp;sub=806" TargetMode="External"/><Relationship Id="rId48" Type="http://schemas.openxmlformats.org/officeDocument/2006/relationships/hyperlink" Target="http://ivo.garant.ru/document?id=70308644&amp;sub=1000" TargetMode="External"/><Relationship Id="rId56" Type="http://schemas.openxmlformats.org/officeDocument/2006/relationships/hyperlink" Target="http://ivo.garant.ru/document?id=70581384&amp;sub=1000" TargetMode="External"/><Relationship Id="rId64" Type="http://schemas.openxmlformats.org/officeDocument/2006/relationships/hyperlink" Target="http://ivo.garant.ru/document?id=70581384&amp;sub=1000" TargetMode="External"/><Relationship Id="rId69" Type="http://schemas.openxmlformats.org/officeDocument/2006/relationships/hyperlink" Target="http://ivo.garant.ru/document?id=70581384&amp;sub=0" TargetMode="External"/><Relationship Id="rId8" Type="http://schemas.openxmlformats.org/officeDocument/2006/relationships/hyperlink" Target="http://ivo.garant.ru/document?id=70581384&amp;sub=1710" TargetMode="External"/><Relationship Id="rId51" Type="http://schemas.openxmlformats.org/officeDocument/2006/relationships/hyperlink" Target="http://ivo.garant.ru/document?id=57407672&amp;sub=1014" TargetMode="External"/><Relationship Id="rId3" Type="http://schemas.microsoft.com/office/2007/relationships/stylesWithEffects" Target="stylesWithEffects.xml"/><Relationship Id="rId12" Type="http://schemas.openxmlformats.org/officeDocument/2006/relationships/hyperlink" Target="http://ivo.garant.ru/document?id=70581384&amp;sub=1710" TargetMode="External"/><Relationship Id="rId17" Type="http://schemas.openxmlformats.org/officeDocument/2006/relationships/hyperlink" Target="http://ivo.garant.ru/document?id=70581384&amp;sub=1000" TargetMode="External"/><Relationship Id="rId25" Type="http://schemas.openxmlformats.org/officeDocument/2006/relationships/hyperlink" Target="http://ivo.garant.ru/document?id=70581384&amp;sub=80" TargetMode="External"/><Relationship Id="rId33" Type="http://schemas.openxmlformats.org/officeDocument/2006/relationships/hyperlink" Target="http://ivo.garant.ru/document?id=57407672&amp;sub=10033" TargetMode="External"/><Relationship Id="rId38" Type="http://schemas.openxmlformats.org/officeDocument/2006/relationships/hyperlink" Target="http://ivo.garant.ru/document?id=71668878&amp;sub=1" TargetMode="External"/><Relationship Id="rId46" Type="http://schemas.openxmlformats.org/officeDocument/2006/relationships/hyperlink" Target="http://ivo.garant.ru/document?id=10002673&amp;sub=5" TargetMode="External"/><Relationship Id="rId59" Type="http://schemas.openxmlformats.org/officeDocument/2006/relationships/hyperlink" Target="http://ivo.garant.ru/document?id=57957616&amp;sub=1200" TargetMode="External"/><Relationship Id="rId67" Type="http://schemas.openxmlformats.org/officeDocument/2006/relationships/hyperlink" Target="http://ivo.garant.ru/document?id=57957616&amp;sub=1400" TargetMode="External"/><Relationship Id="rId20" Type="http://schemas.openxmlformats.org/officeDocument/2006/relationships/hyperlink" Target="http://ivo.garant.ru/document?id=57407672&amp;sub=1002" TargetMode="External"/><Relationship Id="rId41" Type="http://schemas.openxmlformats.org/officeDocument/2006/relationships/hyperlink" Target="http://ivo.garant.ru/document?id=71466662&amp;sub=0" TargetMode="External"/><Relationship Id="rId54" Type="http://schemas.openxmlformats.org/officeDocument/2006/relationships/hyperlink" Target="http://ivo.garant.ru/document?id=70581384&amp;sub=1710" TargetMode="External"/><Relationship Id="rId62" Type="http://schemas.openxmlformats.org/officeDocument/2006/relationships/hyperlink" Target="http://ivo.garant.ru/document?id=70581384&amp;sub=171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4155</Words>
  <Characters>23688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Алексей Мирохин</cp:lastModifiedBy>
  <cp:revision>2</cp:revision>
  <dcterms:created xsi:type="dcterms:W3CDTF">2017-10-11T09:54:00Z</dcterms:created>
  <dcterms:modified xsi:type="dcterms:W3CDTF">2017-10-11T09:54:00Z</dcterms:modified>
</cp:coreProperties>
</file>