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F" w:rsidRP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F3066" w:rsidRPr="001F306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1F3066" w:rsidRPr="001F306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F3066" w:rsidRPr="001F306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67D3E">
        <w:rPr>
          <w:rFonts w:ascii="Times New Roman" w:hAnsi="Times New Roman" w:cs="Times New Roman"/>
          <w:sz w:val="24"/>
          <w:szCs w:val="24"/>
        </w:rPr>
        <w:t>«</w:t>
      </w:r>
      <w:r w:rsidR="00067D3E" w:rsidRPr="00067D3E">
        <w:rPr>
          <w:rFonts w:ascii="Times New Roman" w:hAnsi="Times New Roman" w:cs="Times New Roman"/>
          <w:sz w:val="24"/>
          <w:szCs w:val="24"/>
        </w:rPr>
        <w:t xml:space="preserve">О плане мероприятий по реализации стратегии социально-экономического развития муниципального образования </w:t>
      </w:r>
      <w:proofErr w:type="spellStart"/>
      <w:r w:rsidR="00067D3E" w:rsidRPr="00067D3E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067D3E" w:rsidRPr="00067D3E">
        <w:rPr>
          <w:rFonts w:ascii="Times New Roman" w:hAnsi="Times New Roman" w:cs="Times New Roman"/>
          <w:sz w:val="24"/>
          <w:szCs w:val="24"/>
        </w:rPr>
        <w:t xml:space="preserve"> городской округ до 2023 года</w:t>
      </w:r>
      <w:r w:rsidR="00067D3E">
        <w:rPr>
          <w:rFonts w:ascii="Times New Roman" w:hAnsi="Times New Roman" w:cs="Times New Roman"/>
          <w:sz w:val="24"/>
          <w:szCs w:val="24"/>
        </w:rPr>
        <w:t>»</w:t>
      </w:r>
    </w:p>
    <w:p w:rsidR="00067D3E" w:rsidRPr="0037217D" w:rsidRDefault="00067D3E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Default="001F3066" w:rsidP="001F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1F3066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proofErr w:type="spellStart"/>
      <w:r w:rsidRPr="001F306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F3066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r w:rsidR="00067D3E" w:rsidRPr="00067D3E">
        <w:rPr>
          <w:rFonts w:ascii="Times New Roman" w:hAnsi="Times New Roman" w:cs="Times New Roman"/>
          <w:sz w:val="24"/>
          <w:szCs w:val="24"/>
        </w:rPr>
        <w:t xml:space="preserve">О плане мероприятий по реализации стратегии социально-экономического развития муниципального образования </w:t>
      </w:r>
      <w:proofErr w:type="spellStart"/>
      <w:r w:rsidR="00067D3E" w:rsidRPr="00067D3E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067D3E" w:rsidRPr="00067D3E">
        <w:rPr>
          <w:rFonts w:ascii="Times New Roman" w:hAnsi="Times New Roman" w:cs="Times New Roman"/>
          <w:sz w:val="24"/>
          <w:szCs w:val="24"/>
        </w:rPr>
        <w:t xml:space="preserve"> городской округ до 2023 года</w:t>
      </w:r>
      <w:r w:rsidRPr="001F3066">
        <w:rPr>
          <w:rFonts w:ascii="Times New Roman" w:hAnsi="Times New Roman" w:cs="Times New Roman"/>
          <w:sz w:val="24"/>
          <w:szCs w:val="24"/>
        </w:rPr>
        <w:t>»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F3066">
        <w:rPr>
          <w:rFonts w:ascii="Times New Roman" w:hAnsi="Times New Roman" w:cs="Times New Roman"/>
          <w:sz w:val="24"/>
          <w:szCs w:val="24"/>
        </w:rPr>
        <w:t xml:space="preserve"> экономического развития,  потребительского </w:t>
      </w:r>
      <w:proofErr w:type="gramStart"/>
      <w:r w:rsidRPr="001F3066">
        <w:rPr>
          <w:rFonts w:ascii="Times New Roman" w:hAnsi="Times New Roman" w:cs="Times New Roman"/>
          <w:sz w:val="24"/>
          <w:szCs w:val="24"/>
        </w:rPr>
        <w:t>рынка</w:t>
      </w:r>
      <w:proofErr w:type="gramEnd"/>
      <w:r w:rsidRPr="001F3066">
        <w:rPr>
          <w:rFonts w:ascii="Times New Roman" w:hAnsi="Times New Roman" w:cs="Times New Roman"/>
          <w:sz w:val="24"/>
          <w:szCs w:val="24"/>
        </w:rPr>
        <w:t xml:space="preserve"> и предпринимательства </w:t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56BCC" w:rsidRPr="003721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5D0E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070E9B" w:rsidRPr="00070E9B">
        <w:rPr>
          <w:rFonts w:ascii="Times New Roman" w:hAnsi="Times New Roman" w:cs="Times New Roman"/>
          <w:sz w:val="24"/>
          <w:szCs w:val="24"/>
        </w:rPr>
        <w:t xml:space="preserve">разработан в целях исполнения нормы федерального закона о стратегическом планировании в Российской Федерации </w:t>
      </w:r>
      <w:r w:rsidR="00070E9B">
        <w:rPr>
          <w:rFonts w:ascii="Times New Roman" w:hAnsi="Times New Roman" w:cs="Times New Roman"/>
          <w:sz w:val="24"/>
          <w:szCs w:val="24"/>
        </w:rPr>
        <w:t>(ФЗ-</w:t>
      </w:r>
      <w:r>
        <w:rPr>
          <w:rFonts w:ascii="Times New Roman" w:hAnsi="Times New Roman" w:cs="Times New Roman"/>
          <w:sz w:val="24"/>
          <w:szCs w:val="24"/>
        </w:rPr>
        <w:t>№172</w:t>
      </w:r>
      <w:r w:rsidR="00070E9B">
        <w:rPr>
          <w:rFonts w:ascii="Times New Roman" w:hAnsi="Times New Roman" w:cs="Times New Roman"/>
          <w:sz w:val="24"/>
          <w:szCs w:val="24"/>
        </w:rPr>
        <w:t xml:space="preserve"> от 28.06.2014 </w:t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стратегическом планировании в Российской Федерации</w:t>
      </w:r>
      <w:r w:rsidR="00756BCC" w:rsidRPr="0037217D">
        <w:rPr>
          <w:rFonts w:ascii="Times New Roman" w:hAnsi="Times New Roman" w:cs="Times New Roman"/>
          <w:sz w:val="24"/>
          <w:szCs w:val="24"/>
        </w:rPr>
        <w:t>»</w:t>
      </w:r>
      <w:r w:rsidR="00070E9B">
        <w:rPr>
          <w:rFonts w:ascii="Times New Roman" w:hAnsi="Times New Roman" w:cs="Times New Roman"/>
          <w:sz w:val="24"/>
          <w:szCs w:val="24"/>
        </w:rPr>
        <w:t>)</w:t>
      </w:r>
      <w:r w:rsidR="0037217D">
        <w:rPr>
          <w:rFonts w:ascii="Times New Roman" w:hAnsi="Times New Roman" w:cs="Times New Roman"/>
          <w:sz w:val="24"/>
          <w:szCs w:val="24"/>
        </w:rPr>
        <w:t>.</w:t>
      </w:r>
    </w:p>
    <w:p w:rsidR="00067D3E" w:rsidRPr="00067D3E" w:rsidRDefault="00067D3E" w:rsidP="0006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3E">
        <w:rPr>
          <w:rFonts w:ascii="Times New Roman" w:hAnsi="Times New Roman" w:cs="Times New Roman"/>
          <w:sz w:val="24"/>
          <w:szCs w:val="24"/>
        </w:rPr>
        <w:t>План мероприятий направлен на достижение стабильного роста качества и уровня жизни населения городского округа в процессе устойчивого развития, основанного на проведении активной целевой муниципальной политики.</w:t>
      </w:r>
    </w:p>
    <w:p w:rsidR="00067D3E" w:rsidRDefault="00067D3E" w:rsidP="0006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3E">
        <w:rPr>
          <w:rFonts w:ascii="Times New Roman" w:hAnsi="Times New Roman" w:cs="Times New Roman"/>
          <w:sz w:val="24"/>
          <w:szCs w:val="24"/>
        </w:rPr>
        <w:t xml:space="preserve">Каждое направление Плана мероприятий содержит стратегические приоритеты, комплекс мероприятий, направленных на достижение  показателей, и базируется на действующих и планируемых муниципальных программах, оценке тенденций и прогноза социально-экономического развития </w:t>
      </w:r>
      <w:proofErr w:type="spellStart"/>
      <w:r w:rsidRPr="00067D3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67D3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</w:p>
    <w:p w:rsidR="001F3066" w:rsidRDefault="0037217D" w:rsidP="001F3066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Руководитель </w:t>
      </w:r>
      <w:r w:rsidR="001F3066">
        <w:rPr>
          <w:sz w:val="24"/>
          <w:szCs w:val="24"/>
        </w:rPr>
        <w:t xml:space="preserve">отдела экономического развития,  </w:t>
      </w:r>
    </w:p>
    <w:p w:rsidR="00C50337" w:rsidRDefault="001F3066" w:rsidP="001F306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37217D" w:rsidRPr="0037217D" w:rsidRDefault="0037217D" w:rsidP="0037217D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Администрации </w:t>
      </w:r>
      <w:proofErr w:type="spellStart"/>
      <w:r w:rsidRPr="0037217D">
        <w:rPr>
          <w:sz w:val="24"/>
          <w:szCs w:val="24"/>
        </w:rPr>
        <w:t>Удомельского</w:t>
      </w:r>
      <w:r w:rsidR="00C50337">
        <w:rPr>
          <w:sz w:val="24"/>
          <w:szCs w:val="24"/>
        </w:rPr>
        <w:t>городского</w:t>
      </w:r>
      <w:proofErr w:type="spellEnd"/>
      <w:r w:rsidR="00C50337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AA8">
        <w:rPr>
          <w:sz w:val="24"/>
          <w:szCs w:val="24"/>
        </w:rPr>
        <w:t xml:space="preserve">                                       </w:t>
      </w:r>
      <w:r w:rsidR="001F3066">
        <w:rPr>
          <w:sz w:val="24"/>
          <w:szCs w:val="24"/>
        </w:rPr>
        <w:t>Е</w:t>
      </w:r>
      <w:r>
        <w:rPr>
          <w:sz w:val="24"/>
          <w:szCs w:val="24"/>
        </w:rPr>
        <w:t xml:space="preserve">.А. </w:t>
      </w:r>
      <w:proofErr w:type="spellStart"/>
      <w:r>
        <w:rPr>
          <w:sz w:val="24"/>
          <w:szCs w:val="24"/>
        </w:rPr>
        <w:t>К</w:t>
      </w:r>
      <w:r w:rsidR="001F3066">
        <w:rPr>
          <w:sz w:val="24"/>
          <w:szCs w:val="24"/>
        </w:rPr>
        <w:t>изин</w:t>
      </w:r>
      <w:r>
        <w:rPr>
          <w:sz w:val="24"/>
          <w:szCs w:val="24"/>
        </w:rPr>
        <w:t>а</w:t>
      </w:r>
      <w:proofErr w:type="spellEnd"/>
    </w:p>
    <w:p w:rsidR="00756BCC" w:rsidRPr="0037217D" w:rsidRDefault="00756BCC" w:rsidP="0037217D">
      <w:pPr>
        <w:pStyle w:val="ConsPlusNormal"/>
        <w:jc w:val="both"/>
        <w:rPr>
          <w:sz w:val="24"/>
          <w:szCs w:val="24"/>
        </w:rPr>
      </w:pPr>
    </w:p>
    <w:sectPr w:rsidR="00756BCC" w:rsidRPr="0037217D" w:rsidSect="00756B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547CE"/>
    <w:rsid w:val="00003A4E"/>
    <w:rsid w:val="00067D3E"/>
    <w:rsid w:val="00070E9B"/>
    <w:rsid w:val="001F1A1F"/>
    <w:rsid w:val="001F3066"/>
    <w:rsid w:val="002439C2"/>
    <w:rsid w:val="0037217D"/>
    <w:rsid w:val="003E5E73"/>
    <w:rsid w:val="004547CE"/>
    <w:rsid w:val="005031E9"/>
    <w:rsid w:val="005D0E03"/>
    <w:rsid w:val="00605832"/>
    <w:rsid w:val="006360A6"/>
    <w:rsid w:val="00640AA8"/>
    <w:rsid w:val="006747BF"/>
    <w:rsid w:val="006B44D1"/>
    <w:rsid w:val="00756BCC"/>
    <w:rsid w:val="007F5938"/>
    <w:rsid w:val="00913056"/>
    <w:rsid w:val="009C2224"/>
    <w:rsid w:val="00B3191A"/>
    <w:rsid w:val="00BA28B5"/>
    <w:rsid w:val="00C50337"/>
    <w:rsid w:val="00CE6195"/>
    <w:rsid w:val="00D70792"/>
    <w:rsid w:val="00EC3EB2"/>
    <w:rsid w:val="00F25966"/>
    <w:rsid w:val="00F4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klesherova_m</dc:creator>
  <cp:lastModifiedBy>Евгения А. Кизина</cp:lastModifiedBy>
  <cp:revision>10</cp:revision>
  <dcterms:created xsi:type="dcterms:W3CDTF">2017-04-20T05:19:00Z</dcterms:created>
  <dcterms:modified xsi:type="dcterms:W3CDTF">2019-02-18T08:57:00Z</dcterms:modified>
</cp:coreProperties>
</file>