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4D" w:rsidRPr="00B97AC7" w:rsidRDefault="0074104D" w:rsidP="007410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74104D" w:rsidRPr="00B97AC7" w:rsidRDefault="0074104D" w:rsidP="00741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104D" w:rsidRPr="00B97AC7" w:rsidRDefault="0074104D" w:rsidP="00741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74104D" w:rsidRPr="00B97AC7" w:rsidRDefault="0074104D" w:rsidP="007410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4D" w:rsidRPr="00B97AC7" w:rsidRDefault="0074104D" w:rsidP="007410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4D" w:rsidRPr="00B97AC7" w:rsidRDefault="0074104D" w:rsidP="007410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74104D" w:rsidRPr="00B97AC7" w:rsidRDefault="0074104D" w:rsidP="0074104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104D" w:rsidRPr="00B97AC7" w:rsidRDefault="0074104D" w:rsidP="0074104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Администрацию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</w:p>
    <w:p w:rsidR="0074104D" w:rsidRPr="00B97AC7" w:rsidRDefault="0074104D" w:rsidP="00741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74104D" w:rsidRPr="00B97AC7" w:rsidRDefault="0074104D" w:rsidP="00741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04D" w:rsidRPr="00B97AC7" w:rsidRDefault="0074104D" w:rsidP="007410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Сведения о застройщике:</w:t>
      </w:r>
    </w:p>
    <w:p w:rsidR="0074104D" w:rsidRPr="00B97AC7" w:rsidRDefault="0074104D" w:rsidP="0074104D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585" w:type="dxa"/>
        <w:jc w:val="center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4522"/>
        <w:gridCol w:w="5327"/>
      </w:tblGrid>
      <w:tr w:rsidR="0074104D" w:rsidRPr="00B97AC7" w:rsidTr="0074104D">
        <w:trPr>
          <w:jc w:val="center"/>
        </w:trPr>
        <w:tc>
          <w:tcPr>
            <w:tcW w:w="736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522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327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104D" w:rsidRPr="00B97AC7" w:rsidTr="0074104D">
        <w:trPr>
          <w:jc w:val="center"/>
        </w:trPr>
        <w:tc>
          <w:tcPr>
            <w:tcW w:w="736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522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5327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104D" w:rsidRPr="00B97AC7" w:rsidTr="0074104D">
        <w:trPr>
          <w:jc w:val="center"/>
        </w:trPr>
        <w:tc>
          <w:tcPr>
            <w:tcW w:w="736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522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5327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104D" w:rsidRPr="00B97AC7" w:rsidTr="0074104D">
        <w:trPr>
          <w:jc w:val="center"/>
        </w:trPr>
        <w:tc>
          <w:tcPr>
            <w:tcW w:w="736" w:type="dxa"/>
            <w:tcBorders>
              <w:bottom w:val="single" w:sz="4" w:space="0" w:color="auto"/>
            </w:tcBorders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104D" w:rsidRPr="00B97AC7" w:rsidTr="0074104D">
        <w:trPr>
          <w:jc w:val="center"/>
        </w:trPr>
        <w:tc>
          <w:tcPr>
            <w:tcW w:w="736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522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327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104D" w:rsidRPr="00B97AC7" w:rsidTr="0074104D">
        <w:trPr>
          <w:jc w:val="center"/>
        </w:trPr>
        <w:tc>
          <w:tcPr>
            <w:tcW w:w="736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522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327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104D" w:rsidRPr="00B97AC7" w:rsidTr="0074104D">
        <w:trPr>
          <w:jc w:val="center"/>
        </w:trPr>
        <w:tc>
          <w:tcPr>
            <w:tcW w:w="736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522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5327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104D" w:rsidRPr="00B97AC7" w:rsidTr="0074104D">
        <w:trPr>
          <w:jc w:val="center"/>
        </w:trPr>
        <w:tc>
          <w:tcPr>
            <w:tcW w:w="736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522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327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104D" w:rsidRPr="00B97AC7" w:rsidTr="0074104D">
        <w:trPr>
          <w:jc w:val="center"/>
        </w:trPr>
        <w:tc>
          <w:tcPr>
            <w:tcW w:w="736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522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327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74104D" w:rsidRPr="00B97AC7" w:rsidRDefault="0074104D" w:rsidP="0074104D">
      <w:pPr>
        <w:numPr>
          <w:ilvl w:val="0"/>
          <w:numId w:val="1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земельном участке и 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объекте капитального строительства</w:t>
      </w:r>
    </w:p>
    <w:p w:rsidR="0074104D" w:rsidRPr="00B97AC7" w:rsidRDefault="0074104D" w:rsidP="0074104D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5216"/>
      </w:tblGrid>
      <w:tr w:rsidR="0074104D" w:rsidRPr="00B97AC7" w:rsidTr="0074104D">
        <w:tc>
          <w:tcPr>
            <w:tcW w:w="851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5216" w:type="dxa"/>
            <w:vAlign w:val="center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04D" w:rsidRPr="00B97AC7" w:rsidTr="0074104D">
        <w:tc>
          <w:tcPr>
            <w:tcW w:w="851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5216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04D" w:rsidRPr="00B97AC7" w:rsidTr="0074104D">
        <w:tc>
          <w:tcPr>
            <w:tcW w:w="851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Кадастровый номер объекта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капитального строительства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5216" w:type="dxa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104D" w:rsidRPr="00B97AC7" w:rsidRDefault="0074104D" w:rsidP="0074104D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04D" w:rsidRPr="00B97AC7" w:rsidRDefault="0074104D" w:rsidP="0074104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об изменении параметров планируемого строительства или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реконструкции объекта индивидуального жилищного строительства или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садового дома,</w:t>
      </w:r>
    </w:p>
    <w:p w:rsidR="0074104D" w:rsidRPr="00B97AC7" w:rsidRDefault="0074104D" w:rsidP="0074104D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3248"/>
        <w:gridCol w:w="3423"/>
        <w:gridCol w:w="3423"/>
      </w:tblGrid>
      <w:tr w:rsidR="0074104D" w:rsidRPr="00B97AC7" w:rsidTr="00C40436">
        <w:tc>
          <w:tcPr>
            <w:tcW w:w="285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7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99" w:type="pct"/>
            <w:vAlign w:val="center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  <w:proofErr w:type="gramEnd"/>
          </w:p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99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74104D" w:rsidRPr="00B97AC7" w:rsidTr="00C40436">
        <w:tc>
          <w:tcPr>
            <w:tcW w:w="285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1599" w:type="pct"/>
            <w:vAlign w:val="center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04D" w:rsidRPr="00B97AC7" w:rsidTr="00C40436">
        <w:tc>
          <w:tcPr>
            <w:tcW w:w="285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1599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04D" w:rsidRPr="00B97AC7" w:rsidTr="00C40436">
        <w:tc>
          <w:tcPr>
            <w:tcW w:w="285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7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Размер отступов от всех границ земельного участка до объекта индивидуального жилищного строительства или садового дома</w:t>
            </w:r>
          </w:p>
        </w:tc>
        <w:tc>
          <w:tcPr>
            <w:tcW w:w="1599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04D" w:rsidRPr="00B97AC7" w:rsidTr="00C40436">
        <w:tc>
          <w:tcPr>
            <w:tcW w:w="285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17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1599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74104D" w:rsidRPr="00B97AC7" w:rsidRDefault="0074104D" w:rsidP="00C404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104D" w:rsidRPr="00B97AC7" w:rsidRDefault="0074104D" w:rsidP="0074104D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104D" w:rsidRPr="00B97AC7" w:rsidRDefault="0074104D" w:rsidP="0074104D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104D" w:rsidRPr="00B97AC7" w:rsidRDefault="0074104D" w:rsidP="0074104D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74104D" w:rsidRPr="00B97AC7" w:rsidRDefault="0074104D" w:rsidP="0074104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B97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(расшифровка подписи)</w:t>
      </w:r>
    </w:p>
    <w:p w:rsidR="0074104D" w:rsidRPr="00B97AC7" w:rsidRDefault="0074104D" w:rsidP="0074104D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104D" w:rsidRDefault="0074104D" w:rsidP="0074104D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4D" w:rsidRDefault="0074104D" w:rsidP="0074104D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4D" w:rsidRDefault="0074104D" w:rsidP="0074104D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4D" w:rsidRDefault="0074104D" w:rsidP="0074104D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4D" w:rsidRDefault="0074104D" w:rsidP="0074104D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4D" w:rsidRDefault="0074104D" w:rsidP="0074104D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4D" w:rsidRDefault="0074104D" w:rsidP="0074104D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4D" w:rsidRDefault="0074104D" w:rsidP="0074104D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4D" w:rsidRDefault="0074104D" w:rsidP="0074104D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199" w:rsidRDefault="00EE2199" w:rsidP="0074104D">
      <w:pPr>
        <w:tabs>
          <w:tab w:val="left" w:pos="9781"/>
        </w:tabs>
      </w:pPr>
    </w:p>
    <w:sectPr w:rsidR="00EE2199" w:rsidSect="0074104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4D"/>
    <w:rsid w:val="0074104D"/>
    <w:rsid w:val="00E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Инна Борисовна</dc:creator>
  <cp:lastModifiedBy>Михайлова Инна Борисовна</cp:lastModifiedBy>
  <cp:revision>1</cp:revision>
  <dcterms:created xsi:type="dcterms:W3CDTF">2018-08-22T07:50:00Z</dcterms:created>
  <dcterms:modified xsi:type="dcterms:W3CDTF">2018-08-22T07:53:00Z</dcterms:modified>
</cp:coreProperties>
</file>