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260934">
        <w:rPr>
          <w:rFonts w:ascii="Times New Roman" w:hAnsi="Times New Roman" w:cs="Times New Roman"/>
          <w:sz w:val="24"/>
          <w:szCs w:val="24"/>
        </w:rPr>
        <w:t>02.02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87732C">
        <w:rPr>
          <w:rFonts w:ascii="Times New Roman" w:hAnsi="Times New Roman" w:cs="Times New Roman"/>
          <w:sz w:val="24"/>
          <w:szCs w:val="24"/>
        </w:rPr>
        <w:t>4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60934">
        <w:rPr>
          <w:rFonts w:ascii="Times New Roman" w:hAnsi="Times New Roman" w:cs="Times New Roman"/>
          <w:color w:val="000000"/>
          <w:sz w:val="24"/>
          <w:szCs w:val="24"/>
        </w:rPr>
        <w:t>93</w:t>
      </w:r>
      <w:bookmarkStart w:id="0" w:name="_GoBack"/>
      <w:bookmarkEnd w:id="0"/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2F3F0D" w:rsidRPr="002F3F0D">
        <w:rPr>
          <w:rFonts w:ascii="Times New Roman" w:hAnsi="Times New Roman" w:cs="Times New Roman"/>
          <w:sz w:val="24"/>
          <w:szCs w:val="24"/>
        </w:rPr>
        <w:t>осуществляющим регулируемую деятельность в сфер</w:t>
      </w:r>
      <w:r w:rsidR="00A772A7">
        <w:rPr>
          <w:rFonts w:ascii="Times New Roman" w:hAnsi="Times New Roman" w:cs="Times New Roman"/>
          <w:sz w:val="24"/>
          <w:szCs w:val="24"/>
        </w:rPr>
        <w:t>е</w:t>
      </w:r>
      <w:r w:rsidR="002F3F0D" w:rsidRPr="002F3F0D">
        <w:rPr>
          <w:rFonts w:ascii="Times New Roman" w:hAnsi="Times New Roman" w:cs="Times New Roman"/>
          <w:sz w:val="24"/>
          <w:szCs w:val="24"/>
        </w:rPr>
        <w:t xml:space="preserve"> </w:t>
      </w:r>
      <w:r w:rsidR="00A772A7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2F3F0D" w:rsidRPr="002F3F0D">
        <w:rPr>
          <w:rFonts w:ascii="Times New Roman" w:hAnsi="Times New Roman" w:cs="Times New Roman"/>
          <w:sz w:val="24"/>
          <w:szCs w:val="24"/>
        </w:rPr>
        <w:t>потребител</w:t>
      </w:r>
      <w:r w:rsidR="00A772A7">
        <w:rPr>
          <w:rFonts w:ascii="Times New Roman" w:hAnsi="Times New Roman" w:cs="Times New Roman"/>
          <w:sz w:val="24"/>
          <w:szCs w:val="24"/>
        </w:rPr>
        <w:t>ей</w:t>
      </w:r>
      <w:r w:rsidR="002F3F0D" w:rsidRPr="002F3F0D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2F3F0D" w:rsidRPr="002F3F0D">
        <w:rPr>
          <w:rFonts w:ascii="Times New Roman" w:eastAsia="Times New Roman" w:hAnsi="Times New Roman" w:cs="Times New Roman"/>
          <w:sz w:val="24"/>
          <w:szCs w:val="24"/>
        </w:rPr>
        <w:t>осуществляющим регулируемую деятельность в сфер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 xml:space="preserve">е водоснабжения </w:t>
      </w:r>
      <w:r w:rsidR="002F3F0D" w:rsidRPr="002F3F0D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F3F0D" w:rsidRPr="002F3F0D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</w:t>
      </w:r>
      <w:r w:rsidR="002F3F0D" w:rsidRPr="002F3F0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возмещения </w:t>
      </w:r>
      <w:r w:rsidR="007A5536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 </w:t>
      </w:r>
      <w:r w:rsidR="00E53985" w:rsidRPr="002F3F0D">
        <w:rPr>
          <w:rFonts w:ascii="Times New Roman" w:eastAsia="Times New Roman" w:hAnsi="Times New Roman" w:cs="Times New Roman"/>
          <w:bCs/>
          <w:sz w:val="24"/>
          <w:szCs w:val="24"/>
        </w:rPr>
        <w:t>затрат</w:t>
      </w:r>
      <w:r w:rsidR="00E5398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электроэнергию</w:t>
      </w:r>
      <w:r w:rsidR="00BF31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06322A">
        <w:rPr>
          <w:rFonts w:ascii="Times New Roman" w:eastAsia="Times New Roman" w:hAnsi="Times New Roman" w:cs="Times New Roman"/>
          <w:bCs/>
          <w:sz w:val="24"/>
          <w:szCs w:val="24"/>
        </w:rPr>
        <w:t>выполнение работ</w:t>
      </w:r>
      <w:r w:rsidR="00BF31F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оператор</w:t>
      </w:r>
      <w:r w:rsidR="0006322A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BF31F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насосных станций</w:t>
      </w:r>
      <w:r w:rsidR="00E53985" w:rsidRPr="002F3F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526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оказанием </w:t>
      </w:r>
      <w:r w:rsidR="00B61661" w:rsidRPr="00453CE0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 Удомельского городского округа</w:t>
      </w:r>
      <w:r w:rsidR="00B61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526E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 </w:t>
      </w:r>
      <w:r w:rsidR="00B6166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сфере </w:t>
      </w:r>
      <w:r w:rsidR="00B2526E">
        <w:rPr>
          <w:rFonts w:ascii="Times New Roman" w:eastAsia="Times New Roman" w:hAnsi="Times New Roman" w:cs="Times New Roman"/>
          <w:bCs/>
          <w:sz w:val="24"/>
          <w:szCs w:val="24"/>
        </w:rPr>
        <w:t>водоснабжения по регулируемым тарифам</w:t>
      </w:r>
      <w:r w:rsidR="002F3F0D" w:rsidRPr="002F3F0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2526E">
        <w:rPr>
          <w:rFonts w:ascii="Times New Roman" w:eastAsia="Times New Roman" w:hAnsi="Times New Roman" w:cs="Times New Roman"/>
          <w:bCs/>
          <w:sz w:val="24"/>
          <w:szCs w:val="24"/>
        </w:rPr>
        <w:t>не обеспечивающим</w:t>
      </w:r>
      <w:r w:rsidR="002F3F0D" w:rsidRPr="002F3F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08EA">
        <w:rPr>
          <w:rFonts w:ascii="Times New Roman" w:eastAsia="Times New Roman" w:hAnsi="Times New Roman" w:cs="Times New Roman"/>
          <w:bCs/>
          <w:sz w:val="24"/>
          <w:szCs w:val="24"/>
        </w:rPr>
        <w:t>покрытие</w:t>
      </w:r>
      <w:r w:rsidR="002F3F0D" w:rsidRPr="002F3F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526E">
        <w:rPr>
          <w:rFonts w:ascii="Times New Roman" w:eastAsia="Times New Roman" w:hAnsi="Times New Roman" w:cs="Times New Roman"/>
          <w:bCs/>
          <w:sz w:val="24"/>
          <w:szCs w:val="24"/>
        </w:rPr>
        <w:t>понесенных</w:t>
      </w:r>
      <w:r w:rsidR="000208E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затрат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6901E7" w:rsidRPr="006901E7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6901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901E7" w:rsidRPr="006901E7">
        <w:rPr>
          <w:rFonts w:ascii="Times New Roman" w:eastAsia="Times New Roman" w:hAnsi="Times New Roman" w:cs="Times New Roman"/>
          <w:sz w:val="24"/>
          <w:szCs w:val="24"/>
        </w:rPr>
        <w:t xml:space="preserve"> регулируемую деятельность в сфер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 xml:space="preserve">е водоснабжения </w:t>
      </w:r>
      <w:r w:rsidR="006901E7" w:rsidRPr="006901E7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901E7" w:rsidRPr="006901E7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осуществление </w:t>
      </w:r>
      <w:r w:rsidR="00137A24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уставной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деятельности в сфер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е водоснабжения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с даты регистрации на территории Удомельского городского округа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Pr="00362062" w:rsidRDefault="00847BF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наличие во владении и поль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зовании объектов водоснабжения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в сельских населенных пунктах Удомельского городского округа на праве хозяйственного ведения или в собственности.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6322A" w:rsidRPr="0006322A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</w:t>
      </w:r>
      <w:r w:rsidR="0087732C">
        <w:rPr>
          <w:rFonts w:ascii="Times New Roman" w:eastAsia="Times New Roman" w:hAnsi="Times New Roman" w:cs="Times New Roman"/>
          <w:bCs/>
          <w:sz w:val="24"/>
          <w:szCs w:val="24"/>
        </w:rPr>
        <w:t>аличии технической возможности), в порядке, установленном Министерством финансов Российской Федерации.</w:t>
      </w:r>
    </w:p>
    <w:p w:rsidR="0087732C" w:rsidRDefault="0087732C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015" w:rsidRDefault="00545015" w:rsidP="0087732C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 </w:t>
      </w:r>
      <w:r w:rsidR="0087732C">
        <w:rPr>
          <w:sz w:val="24"/>
          <w:lang w:val="ru-RU"/>
        </w:rPr>
        <w:t>Условия и порядок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87732C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2.1. </w:t>
      </w:r>
      <w:r w:rsidR="0087732C">
        <w:rPr>
          <w:sz w:val="24"/>
          <w:lang w:val="ru-RU"/>
        </w:rPr>
        <w:t>Требования к получателю субсидий (участнику отбора)</w:t>
      </w:r>
    </w:p>
    <w:p w:rsidR="00545015" w:rsidRDefault="00545015" w:rsidP="0087732C">
      <w:pPr>
        <w:pStyle w:val="ae"/>
        <w:tabs>
          <w:tab w:val="left" w:pos="4049"/>
        </w:tabs>
        <w:ind w:left="0" w:firstLine="0"/>
        <w:rPr>
          <w:sz w:val="24"/>
          <w:lang w:val="ru-RU"/>
        </w:rPr>
      </w:pPr>
    </w:p>
    <w:p w:rsidR="0087732C" w:rsidRDefault="0087732C" w:rsidP="0087732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1.6.1 и 1.6.2 настоящего порядка.</w:t>
      </w:r>
    </w:p>
    <w:p w:rsidR="0087732C" w:rsidRPr="00004F81" w:rsidRDefault="0087732C" w:rsidP="0087732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2. У</w:t>
      </w:r>
      <w:r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A57819">
        <w:rPr>
          <w:sz w:val="24"/>
          <w:lang w:val="ru-RU"/>
        </w:rPr>
        <w:t>.</w:t>
      </w:r>
    </w:p>
    <w:p w:rsidR="0087732C" w:rsidRDefault="0087732C" w:rsidP="0087732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отбора</w:t>
      </w:r>
      <w:r w:rsidRPr="00A57819">
        <w:rPr>
          <w:sz w:val="24"/>
          <w:lang w:val="ru-RU"/>
        </w:rPr>
        <w:t>.</w:t>
      </w:r>
    </w:p>
    <w:p w:rsidR="0087732C" w:rsidRPr="007E3B67" w:rsidRDefault="0087732C" w:rsidP="0087732C">
      <w:pPr>
        <w:pStyle w:val="ae"/>
        <w:tabs>
          <w:tab w:val="left" w:pos="4049"/>
        </w:tabs>
        <w:ind w:left="0" w:firstLine="709"/>
        <w:rPr>
          <w:sz w:val="24"/>
          <w:shd w:val="clear" w:color="auto" w:fill="FFFFFF" w:themeFill="background1"/>
          <w:lang w:val="ru-RU"/>
        </w:rPr>
      </w:pPr>
      <w:r>
        <w:rPr>
          <w:sz w:val="24"/>
          <w:lang w:val="ru-RU"/>
        </w:rPr>
        <w:t xml:space="preserve">2.1.4. </w:t>
      </w:r>
      <w:r w:rsidRPr="007E3B67">
        <w:rPr>
          <w:sz w:val="24"/>
          <w:shd w:val="clear" w:color="auto" w:fill="FFFFFF" w:themeFill="background1"/>
          <w:lang w:val="ru-RU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87732C" w:rsidRPr="007E3B67" w:rsidRDefault="0087732C" w:rsidP="0087732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2.1.5. </w:t>
      </w:r>
      <w:r w:rsidRPr="007E3B67">
        <w:rPr>
          <w:sz w:val="24"/>
          <w:lang w:val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87732C" w:rsidRPr="007E3B67" w:rsidRDefault="0087732C" w:rsidP="0087732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2.1.6. </w:t>
      </w:r>
      <w:r w:rsidRPr="007E3B67">
        <w:rPr>
          <w:sz w:val="24"/>
          <w:lang w:val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87732C" w:rsidRPr="00A57819" w:rsidRDefault="0087732C" w:rsidP="0087732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2.1.7. </w:t>
      </w:r>
      <w:r w:rsidRPr="007E3B67">
        <w:rPr>
          <w:sz w:val="24"/>
          <w:lang w:val="ru-RU"/>
        </w:rPr>
        <w:t>Получатель субсидии 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87732C" w:rsidRPr="00004F81" w:rsidRDefault="0087732C" w:rsidP="0087732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</w:p>
    <w:p w:rsidR="00545015" w:rsidRDefault="0087732C" w:rsidP="0087732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9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87732C" w:rsidRPr="0087732C" w:rsidRDefault="0087732C" w:rsidP="0087732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87732C">
      <w:pPr>
        <w:pStyle w:val="ae"/>
        <w:tabs>
          <w:tab w:val="left" w:pos="4049"/>
        </w:tabs>
        <w:ind w:left="0" w:firstLine="0"/>
        <w:jc w:val="center"/>
        <w:rPr>
          <w:sz w:val="24"/>
          <w:szCs w:val="23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 xml:space="preserve">Порядок </w:t>
      </w:r>
      <w:r w:rsidR="0087732C">
        <w:rPr>
          <w:sz w:val="24"/>
          <w:szCs w:val="23"/>
          <w:lang w:val="ru-RU"/>
        </w:rPr>
        <w:t>подачи и приема заявок получателей субсидии (участников отбора)</w:t>
      </w:r>
    </w:p>
    <w:p w:rsidR="0087732C" w:rsidRDefault="0087732C" w:rsidP="0087732C">
      <w:pPr>
        <w:pStyle w:val="ae"/>
        <w:tabs>
          <w:tab w:val="left" w:pos="4049"/>
        </w:tabs>
        <w:ind w:left="0" w:firstLine="0"/>
        <w:jc w:val="center"/>
        <w:rPr>
          <w:sz w:val="24"/>
          <w:szCs w:val="23"/>
          <w:lang w:val="ru-RU"/>
        </w:rPr>
      </w:pPr>
    </w:p>
    <w:p w:rsidR="0087732C" w:rsidRPr="00E22FFE" w:rsidRDefault="0087732C" w:rsidP="0087732C">
      <w:pPr>
        <w:pStyle w:val="ac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 xml:space="preserve">2.2.1. </w:t>
      </w:r>
      <w:r w:rsidRPr="00850326">
        <w:rPr>
          <w:szCs w:val="22"/>
          <w:lang w:val="ru-RU"/>
        </w:rPr>
        <w:t xml:space="preserve">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</w:t>
      </w:r>
      <w:r w:rsidRPr="00851853">
        <w:rPr>
          <w:lang w:val="ru-RU"/>
        </w:rPr>
        <w:lastRenderedPageBreak/>
        <w:t xml:space="preserve">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87732C" w:rsidRDefault="0087732C" w:rsidP="0087732C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>
        <w:rPr>
          <w:lang w:val="ru-RU"/>
        </w:rPr>
        <w:t>2</w:t>
      </w:r>
      <w:r w:rsidRPr="00B41519">
        <w:rPr>
          <w:lang w:val="ru-RU"/>
        </w:rPr>
        <w:t>.</w:t>
      </w: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>к участникам отбора в соответствии с п. 2.3 настоящего порядка</w:t>
      </w:r>
      <w:r>
        <w:rPr>
          <w:lang w:val="ru-RU"/>
        </w:rPr>
        <w:t xml:space="preserve"> в произвольной форме;</w:t>
      </w:r>
    </w:p>
    <w:p w:rsidR="0087732C" w:rsidRPr="00B82C9F" w:rsidRDefault="0087732C" w:rsidP="0087732C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>2.</w:t>
      </w:r>
      <w:r w:rsidR="00E2106C">
        <w:rPr>
          <w:lang w:val="ru-RU"/>
        </w:rPr>
        <w:t>2</w:t>
      </w:r>
      <w:r w:rsidRPr="00B82C9F">
        <w:rPr>
          <w:lang w:val="ru-RU"/>
        </w:rPr>
        <w:t>.1.2. документ</w:t>
      </w:r>
      <w:r>
        <w:rPr>
          <w:lang w:val="ru-RU"/>
        </w:rPr>
        <w:t>ы</w:t>
      </w:r>
      <w:r w:rsidRPr="00B82C9F">
        <w:rPr>
          <w:lang w:val="ru-RU"/>
        </w:rPr>
        <w:t>, подтверждающи</w:t>
      </w:r>
      <w:r>
        <w:rPr>
          <w:lang w:val="ru-RU"/>
        </w:rPr>
        <w:t>е</w:t>
      </w:r>
      <w:r w:rsidRPr="00B82C9F">
        <w:rPr>
          <w:lang w:val="ru-RU"/>
        </w:rPr>
        <w:t xml:space="preserve"> соответствие </w:t>
      </w:r>
      <w:r w:rsidRPr="00B41519">
        <w:rPr>
          <w:lang w:val="ru-RU"/>
        </w:rPr>
        <w:t>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>к участникам отбора в соответствии с п. 2.</w:t>
      </w:r>
      <w:r w:rsidR="00E2106C">
        <w:rPr>
          <w:lang w:val="ru-RU"/>
        </w:rPr>
        <w:t>1</w:t>
      </w:r>
      <w:r w:rsidRPr="00316043">
        <w:rPr>
          <w:lang w:val="ru-RU"/>
        </w:rPr>
        <w:t xml:space="preserve"> настоящего порядка</w:t>
      </w:r>
      <w:r>
        <w:rPr>
          <w:lang w:val="ru-RU"/>
        </w:rPr>
        <w:t xml:space="preserve"> (выписка из устава, копии постановлений Администрации Удомельского городского округа о передаче</w:t>
      </w:r>
      <w:r w:rsidRPr="00E24914">
        <w:rPr>
          <w:lang w:val="ru-RU"/>
        </w:rPr>
        <w:t xml:space="preserve"> во владени</w:t>
      </w:r>
      <w:r>
        <w:rPr>
          <w:lang w:val="ru-RU"/>
        </w:rPr>
        <w:t>е</w:t>
      </w:r>
      <w:r w:rsidRPr="00E24914">
        <w:rPr>
          <w:lang w:val="ru-RU"/>
        </w:rPr>
        <w:t xml:space="preserve"> и пользовани</w:t>
      </w:r>
      <w:r>
        <w:rPr>
          <w:lang w:val="ru-RU"/>
        </w:rPr>
        <w:t>е</w:t>
      </w:r>
      <w:r w:rsidRPr="00E24914">
        <w:rPr>
          <w:lang w:val="ru-RU"/>
        </w:rPr>
        <w:t xml:space="preserve"> объектов водоснабжения в сельских населенных пунктах Удомельского городского округа на праве хозяйственного ведения или в собственност</w:t>
      </w:r>
      <w:r>
        <w:rPr>
          <w:lang w:val="ru-RU"/>
        </w:rPr>
        <w:t>ь)</w:t>
      </w:r>
      <w:r w:rsidRPr="00B82C9F">
        <w:rPr>
          <w:lang w:val="ru-RU"/>
        </w:rPr>
        <w:t>.</w:t>
      </w:r>
    </w:p>
    <w:p w:rsidR="0087732C" w:rsidRPr="00E22FFE" w:rsidRDefault="0087732C" w:rsidP="0087732C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E2106C">
        <w:rPr>
          <w:lang w:val="ru-RU"/>
        </w:rPr>
        <w:t>2</w:t>
      </w:r>
      <w:r>
        <w:rPr>
          <w:lang w:val="ru-RU"/>
        </w:rPr>
        <w:t>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87732C" w:rsidRPr="00E22FFE" w:rsidRDefault="0087732C" w:rsidP="0087732C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E2106C">
        <w:rPr>
          <w:lang w:val="ru-RU"/>
        </w:rPr>
        <w:t>2</w:t>
      </w:r>
      <w:r>
        <w:rPr>
          <w:lang w:val="ru-RU"/>
        </w:rPr>
        <w:t>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87732C" w:rsidRPr="00780F77" w:rsidRDefault="0087732C" w:rsidP="0087732C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</w:t>
      </w:r>
      <w:r w:rsidR="00E2106C">
        <w:rPr>
          <w:lang w:val="ru-RU"/>
        </w:rPr>
        <w:t>2</w:t>
      </w:r>
      <w:r w:rsidRPr="00780F77">
        <w:rPr>
          <w:lang w:val="ru-RU"/>
        </w:rPr>
        <w:t xml:space="preserve">.4. </w:t>
      </w:r>
      <w:r w:rsidRPr="00630094">
        <w:rPr>
          <w:lang w:val="ru-RU"/>
        </w:rPr>
        <w:t>Заявка с прилагаемыми документами предоставляется на бумажном носителе в печатном виде. Заявка и прилагаемые к ней документы должны быть 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87732C" w:rsidRPr="00780F77" w:rsidRDefault="0087732C" w:rsidP="0087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>2.</w:t>
      </w:r>
      <w:r w:rsidR="00E2106C">
        <w:rPr>
          <w:rFonts w:ascii="Times New Roman" w:hAnsi="Times New Roman" w:cs="Times New Roman"/>
          <w:sz w:val="24"/>
          <w:szCs w:val="24"/>
        </w:rPr>
        <w:t>2</w:t>
      </w:r>
      <w:r w:rsidRPr="00780F77">
        <w:rPr>
          <w:rFonts w:ascii="Times New Roman" w:hAnsi="Times New Roman" w:cs="Times New Roman"/>
          <w:sz w:val="24"/>
          <w:szCs w:val="24"/>
        </w:rPr>
        <w:t xml:space="preserve">.5. Участник отбора вправе подать только одну заявку на участие в отборе. </w:t>
      </w:r>
    </w:p>
    <w:p w:rsidR="0087732C" w:rsidRPr="00780F77" w:rsidRDefault="0087732C" w:rsidP="0087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>2.</w:t>
      </w:r>
      <w:r w:rsidR="00E2106C">
        <w:rPr>
          <w:rFonts w:ascii="Times New Roman" w:hAnsi="Times New Roman" w:cs="Times New Roman"/>
          <w:sz w:val="24"/>
        </w:rPr>
        <w:t>2</w:t>
      </w:r>
      <w:r w:rsidRPr="00780F77">
        <w:rPr>
          <w:rFonts w:ascii="Times New Roman" w:hAnsi="Times New Roman" w:cs="Times New Roman"/>
          <w:sz w:val="24"/>
        </w:rPr>
        <w:t xml:space="preserve">.6. Заявка с прилагаемыми документами предоставляется в уполномоченный орган в срок не позднее </w:t>
      </w:r>
      <w:r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каб. 3</w:t>
      </w:r>
      <w:r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:rsidR="0087732C" w:rsidRDefault="0087732C" w:rsidP="0087732C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</w:t>
      </w:r>
      <w:r w:rsidR="00E2106C">
        <w:rPr>
          <w:lang w:val="ru-RU"/>
        </w:rPr>
        <w:t>2</w:t>
      </w:r>
      <w:r w:rsidRPr="00780F77">
        <w:rPr>
          <w:lang w:val="ru-RU"/>
        </w:rPr>
        <w:t>.7. 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</w:p>
    <w:p w:rsidR="0087732C" w:rsidRDefault="0087732C" w:rsidP="0087732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2106C">
        <w:rPr>
          <w:lang w:val="ru-RU"/>
        </w:rPr>
        <w:t>2</w:t>
      </w:r>
      <w:r>
        <w:rPr>
          <w:lang w:val="ru-RU"/>
        </w:rPr>
        <w:t>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87732C" w:rsidRPr="00BE6475" w:rsidRDefault="0087732C" w:rsidP="0087732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2106C">
        <w:rPr>
          <w:lang w:val="ru-RU"/>
        </w:rPr>
        <w:t>2</w:t>
      </w:r>
      <w:r>
        <w:rPr>
          <w:lang w:val="ru-RU"/>
        </w:rPr>
        <w:t xml:space="preserve">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87732C" w:rsidRPr="00703DFF" w:rsidRDefault="0087732C" w:rsidP="0087732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2106C">
        <w:rPr>
          <w:lang w:val="ru-RU"/>
        </w:rPr>
        <w:t>2</w:t>
      </w:r>
      <w:r>
        <w:rPr>
          <w:lang w:val="ru-RU"/>
        </w:rPr>
        <w:t xml:space="preserve">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87732C" w:rsidRDefault="0087732C" w:rsidP="0087732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2106C">
        <w:rPr>
          <w:lang w:val="ru-RU"/>
        </w:rPr>
        <w:t>2</w:t>
      </w:r>
      <w:r>
        <w:rPr>
          <w:lang w:val="ru-RU"/>
        </w:rPr>
        <w:t>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87732C" w:rsidRDefault="0087732C" w:rsidP="0087732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2106C">
        <w:rPr>
          <w:lang w:val="ru-RU"/>
        </w:rPr>
        <w:t>2</w:t>
      </w:r>
      <w:r>
        <w:rPr>
          <w:lang w:val="ru-RU"/>
        </w:rPr>
        <w:t xml:space="preserve">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87732C" w:rsidRDefault="0087732C" w:rsidP="0087732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2106C">
        <w:rPr>
          <w:lang w:val="ru-RU"/>
        </w:rPr>
        <w:t>2</w:t>
      </w:r>
      <w:r>
        <w:rPr>
          <w:lang w:val="ru-RU"/>
        </w:rPr>
        <w:t xml:space="preserve">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87732C" w:rsidRDefault="0087732C" w:rsidP="0087732C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E2106C" w:rsidRDefault="00E2106C" w:rsidP="0087732C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2.3. Порядок рассмотрения и оценки заявок получателей субсидии (участники отбора)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E2106C" w:rsidRDefault="00E2106C" w:rsidP="00E2106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2.3.1.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E2106C" w:rsidRDefault="00E2106C" w:rsidP="00E2106C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 xml:space="preserve">2.3.2.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E2106C" w:rsidRPr="00DB50F8" w:rsidRDefault="00E2106C" w:rsidP="00E2106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E2106C" w:rsidRPr="00DB50F8" w:rsidRDefault="00E2106C" w:rsidP="00E2106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2.1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E2106C" w:rsidRPr="00DB50F8" w:rsidRDefault="00E2106C" w:rsidP="00E2106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2.2.1, 2.2.4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E2106C" w:rsidRPr="00DB50F8" w:rsidRDefault="00E2106C" w:rsidP="00E2106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E2106C" w:rsidRDefault="00E2106C" w:rsidP="00E2106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E2106C" w:rsidRPr="00D008B0" w:rsidRDefault="00E2106C" w:rsidP="00E2106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E2106C" w:rsidRPr="00FA4B85" w:rsidRDefault="00E2106C" w:rsidP="00E2106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</w:t>
      </w:r>
      <w:r w:rsidRPr="00D008B0">
        <w:rPr>
          <w:lang w:val="ru-RU"/>
        </w:rPr>
        <w:t>.</w:t>
      </w: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E2106C" w:rsidRPr="00166670" w:rsidRDefault="00E2106C" w:rsidP="00E2106C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3</w:t>
      </w:r>
      <w:r w:rsidRPr="00D008B0">
        <w:rPr>
          <w:lang w:val="ru-RU"/>
        </w:rPr>
        <w:t>.</w:t>
      </w: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E2106C" w:rsidRPr="00166670" w:rsidRDefault="00E2106C" w:rsidP="00E2106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2.3.6.1.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E2106C" w:rsidRDefault="00E2106C" w:rsidP="00E2106C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E2106C" w:rsidRPr="00166670" w:rsidRDefault="00E2106C" w:rsidP="00E2106C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E2106C" w:rsidRPr="00166670" w:rsidRDefault="00E2106C" w:rsidP="00E2106C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E2106C" w:rsidRDefault="00E2106C" w:rsidP="00E2106C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E2106C" w:rsidRPr="00166670" w:rsidRDefault="00E2106C" w:rsidP="00E2106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E2106C" w:rsidRPr="00166670" w:rsidRDefault="00E2106C" w:rsidP="00E2106C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E2106C" w:rsidRPr="00D008B0" w:rsidRDefault="00E2106C" w:rsidP="00E2106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E2106C" w:rsidRDefault="00E2106C" w:rsidP="00E2106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E2106C" w:rsidRDefault="00E2106C" w:rsidP="00E2106C">
      <w:pPr>
        <w:pStyle w:val="ae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E2106C" w:rsidRDefault="00E2106C" w:rsidP="00E2106C">
      <w:pPr>
        <w:pStyle w:val="ae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 Основаниями для отказа получателям субсидий в предоставлении субсидий являются:</w:t>
      </w:r>
    </w:p>
    <w:p w:rsidR="00BF4FE1" w:rsidRPr="00260FE3" w:rsidRDefault="00BF4FE1" w:rsidP="00BF4FE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260FE3">
        <w:rPr>
          <w:lang w:val="ru-RU"/>
        </w:rPr>
        <w:t xml:space="preserve">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BF4FE1" w:rsidRDefault="00BF4FE1" w:rsidP="00BF4FE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BF4FE1" w:rsidRDefault="00BF4FE1" w:rsidP="00BF4FE1">
      <w:pPr>
        <w:pStyle w:val="ac"/>
        <w:ind w:left="0"/>
        <w:jc w:val="both"/>
        <w:rPr>
          <w:lang w:val="ru-RU"/>
        </w:rPr>
      </w:pPr>
    </w:p>
    <w:p w:rsidR="00BF4FE1" w:rsidRDefault="00BF4FE1" w:rsidP="00BF4FE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Удомельской городской Думы о бюджете Удомельского городского округа на </w:t>
      </w:r>
      <w:r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BF4FE1" w:rsidRPr="00453CE0" w:rsidRDefault="00BF4FE1" w:rsidP="00BF4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2.6.. </w:t>
      </w:r>
      <w:r w:rsidRPr="00453CE0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3CE0">
        <w:rPr>
          <w:rFonts w:ascii="Times New Roman" w:hAnsi="Times New Roman" w:cs="Times New Roman"/>
          <w:sz w:val="24"/>
          <w:szCs w:val="24"/>
        </w:rPr>
        <w:t xml:space="preserve">убсидии определяется по формуле: </w:t>
      </w:r>
    </w:p>
    <w:p w:rsidR="00BF4FE1" w:rsidRPr="00453CE0" w:rsidRDefault="00BF4FE1" w:rsidP="00BF4FE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53CE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Зф</w:t>
      </w:r>
      <w:r w:rsidRPr="0045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 + Зонс</w:t>
      </w:r>
      <w:r w:rsidRPr="00453CE0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BF4FE1" w:rsidRPr="00453CE0" w:rsidRDefault="00BF4FE1" w:rsidP="00BF4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CE0">
        <w:rPr>
          <w:rFonts w:ascii="Times New Roman" w:hAnsi="Times New Roman" w:cs="Times New Roman"/>
          <w:sz w:val="24"/>
          <w:szCs w:val="24"/>
        </w:rPr>
        <w:lastRenderedPageBreak/>
        <w:t>где</w:t>
      </w:r>
    </w:p>
    <w:p w:rsidR="00BF4FE1" w:rsidRPr="00453CE0" w:rsidRDefault="00BF4FE1" w:rsidP="00BF4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53CE0">
        <w:rPr>
          <w:rFonts w:ascii="Times New Roman" w:hAnsi="Times New Roman" w:cs="Times New Roman"/>
          <w:sz w:val="24"/>
          <w:szCs w:val="24"/>
        </w:rPr>
        <w:t xml:space="preserve"> – размер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3CE0">
        <w:rPr>
          <w:rFonts w:ascii="Times New Roman" w:hAnsi="Times New Roman" w:cs="Times New Roman"/>
          <w:sz w:val="24"/>
          <w:szCs w:val="24"/>
        </w:rPr>
        <w:t>убсидии;</w:t>
      </w:r>
    </w:p>
    <w:p w:rsidR="00BF4FE1" w:rsidRPr="00453CE0" w:rsidRDefault="00BF4FE1" w:rsidP="00BF4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Зф</w:t>
      </w:r>
      <w:r w:rsidRPr="00453CE0">
        <w:rPr>
          <w:rFonts w:ascii="Times New Roman" w:hAnsi="Times New Roman" w:cs="Times New Roman"/>
          <w:sz w:val="24"/>
          <w:szCs w:val="24"/>
        </w:rPr>
        <w:t xml:space="preserve"> – фактические затраты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на электроэнергию </w:t>
      </w:r>
      <w:r w:rsidRPr="00453CE0">
        <w:rPr>
          <w:rFonts w:ascii="Times New Roman" w:hAnsi="Times New Roman" w:cs="Times New Roman"/>
          <w:sz w:val="24"/>
          <w:szCs w:val="24"/>
        </w:rPr>
        <w:t>в сфер</w:t>
      </w:r>
      <w:r>
        <w:rPr>
          <w:rFonts w:ascii="Times New Roman" w:hAnsi="Times New Roman" w:cs="Times New Roman"/>
          <w:sz w:val="24"/>
          <w:szCs w:val="24"/>
        </w:rPr>
        <w:t>е водоснабжения</w:t>
      </w:r>
      <w:r w:rsidRPr="00453CE0">
        <w:rPr>
          <w:rFonts w:ascii="Times New Roman" w:hAnsi="Times New Roman" w:cs="Times New Roman"/>
          <w:sz w:val="24"/>
          <w:szCs w:val="24"/>
        </w:rPr>
        <w:t>;</w:t>
      </w:r>
    </w:p>
    <w:p w:rsidR="00BF4FE1" w:rsidRDefault="00BF4FE1" w:rsidP="00BF4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 –</w:t>
      </w:r>
      <w:r w:rsidRPr="0045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Pr="00453CE0">
        <w:rPr>
          <w:rFonts w:ascii="Times New Roman" w:hAnsi="Times New Roman" w:cs="Times New Roman"/>
          <w:sz w:val="24"/>
          <w:szCs w:val="24"/>
        </w:rPr>
        <w:t xml:space="preserve">затраты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на электроэнергию </w:t>
      </w:r>
      <w:r w:rsidRPr="00453CE0">
        <w:rPr>
          <w:rFonts w:ascii="Times New Roman" w:hAnsi="Times New Roman" w:cs="Times New Roman"/>
          <w:sz w:val="24"/>
          <w:szCs w:val="24"/>
        </w:rPr>
        <w:t>в сфер</w:t>
      </w:r>
      <w:r>
        <w:rPr>
          <w:rFonts w:ascii="Times New Roman" w:hAnsi="Times New Roman" w:cs="Times New Roman"/>
          <w:sz w:val="24"/>
          <w:szCs w:val="24"/>
        </w:rPr>
        <w:t xml:space="preserve">е водоснабжения, принятые согласно калькуляции затрат, утвержденной </w:t>
      </w:r>
      <w:r w:rsidRPr="00A772A7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772A7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72A7">
        <w:rPr>
          <w:rFonts w:ascii="Times New Roman" w:hAnsi="Times New Roman" w:cs="Times New Roman"/>
          <w:sz w:val="24"/>
          <w:szCs w:val="24"/>
        </w:rPr>
        <w:t xml:space="preserve"> «Региональная энергетическая комиссия» Тверской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4FE1" w:rsidRPr="00453CE0" w:rsidRDefault="00BF4FE1" w:rsidP="00BF4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Зонс - </w:t>
      </w:r>
      <w:r w:rsidRPr="00453CE0">
        <w:rPr>
          <w:rFonts w:ascii="Times New Roman" w:hAnsi="Times New Roman" w:cs="Times New Roman"/>
          <w:sz w:val="24"/>
          <w:szCs w:val="24"/>
        </w:rPr>
        <w:t xml:space="preserve">фактические затраты предприятия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11362">
        <w:rPr>
          <w:rFonts w:ascii="Times New Roman" w:hAnsi="Times New Roman" w:cs="Times New Roman"/>
          <w:sz w:val="24"/>
          <w:szCs w:val="24"/>
        </w:rPr>
        <w:t xml:space="preserve"> </w:t>
      </w:r>
      <w:r w:rsidRPr="0006322A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411362">
        <w:rPr>
          <w:rFonts w:ascii="Times New Roman" w:hAnsi="Times New Roman" w:cs="Times New Roman"/>
          <w:sz w:val="24"/>
          <w:szCs w:val="24"/>
        </w:rPr>
        <w:t xml:space="preserve"> операторов насосных станций</w:t>
      </w:r>
      <w:r w:rsidRPr="00453CE0">
        <w:rPr>
          <w:rFonts w:ascii="Times New Roman" w:hAnsi="Times New Roman" w:cs="Times New Roman"/>
          <w:sz w:val="24"/>
          <w:szCs w:val="24"/>
        </w:rPr>
        <w:t>.</w:t>
      </w:r>
    </w:p>
    <w:p w:rsidR="00BF4FE1" w:rsidRDefault="00BF4FE1" w:rsidP="00BF4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08EA">
        <w:rPr>
          <w:rFonts w:ascii="Times New Roman" w:hAnsi="Times New Roman" w:cs="Times New Roman"/>
          <w:sz w:val="24"/>
          <w:szCs w:val="24"/>
        </w:rPr>
        <w:t>озмещени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0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0208EA">
        <w:rPr>
          <w:rFonts w:ascii="Times New Roman" w:hAnsi="Times New Roman" w:cs="Times New Roman"/>
          <w:sz w:val="24"/>
          <w:szCs w:val="24"/>
        </w:rPr>
        <w:t xml:space="preserve">затрат на электроэнергию </w:t>
      </w:r>
      <w:r w:rsidRPr="00E02CA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выполнение работ</w:t>
      </w:r>
      <w:r w:rsidRPr="00E02CAB">
        <w:rPr>
          <w:rFonts w:ascii="Times New Roman" w:hAnsi="Times New Roman" w:cs="Times New Roman"/>
          <w:sz w:val="24"/>
          <w:szCs w:val="24"/>
        </w:rPr>
        <w:t xml:space="preserve"> операторов насосных станций </w:t>
      </w:r>
      <w:r w:rsidRPr="000208EA">
        <w:rPr>
          <w:rFonts w:ascii="Times New Roman" w:hAnsi="Times New Roman" w:cs="Times New Roman"/>
          <w:sz w:val="24"/>
          <w:szCs w:val="24"/>
        </w:rPr>
        <w:t>в связи с оказанием потребителям сельских населенных пунктов Удомельского городского округа услуг в сфере водоснабжения по регулируемым тарифам, не обеспечивающим покрытие понесенных затрат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1661">
        <w:rPr>
          <w:rFonts w:ascii="Times New Roman" w:hAnsi="Times New Roman" w:cs="Times New Roman"/>
          <w:sz w:val="24"/>
          <w:szCs w:val="24"/>
        </w:rPr>
        <w:t xml:space="preserve"> </w:t>
      </w:r>
      <w:r w:rsidRPr="00453CE0">
        <w:rPr>
          <w:rFonts w:ascii="Times New Roman" w:hAnsi="Times New Roman" w:cs="Times New Roman"/>
          <w:sz w:val="24"/>
          <w:szCs w:val="24"/>
        </w:rPr>
        <w:t xml:space="preserve">производится на основании ежемесячно составляемых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453CE0">
        <w:rPr>
          <w:rFonts w:ascii="Times New Roman" w:hAnsi="Times New Roman" w:cs="Times New Roman"/>
          <w:sz w:val="24"/>
          <w:szCs w:val="24"/>
        </w:rPr>
        <w:t xml:space="preserve"> расчетов </w:t>
      </w:r>
      <w:r>
        <w:rPr>
          <w:rFonts w:ascii="Times New Roman" w:hAnsi="Times New Roman" w:cs="Times New Roman"/>
          <w:sz w:val="24"/>
          <w:szCs w:val="24"/>
        </w:rPr>
        <w:t>данных затрат</w:t>
      </w:r>
      <w:r w:rsidRPr="00453CE0">
        <w:rPr>
          <w:rFonts w:ascii="Times New Roman" w:hAnsi="Times New Roman" w:cs="Times New Roman"/>
          <w:sz w:val="24"/>
          <w:szCs w:val="24"/>
        </w:rPr>
        <w:t xml:space="preserve"> в связи с оказанием услуг в сфер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3CE0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 w:rsidR="00776DBB">
        <w:rPr>
          <w:rFonts w:ascii="Times New Roman" w:hAnsi="Times New Roman" w:cs="Times New Roman"/>
          <w:sz w:val="24"/>
          <w:szCs w:val="24"/>
        </w:rPr>
        <w:t xml:space="preserve"> и ежемесячного мониторинга потребления электроэнергии по артезианским скважинам в разрезе населенных пунктов Удомельского городского округа, в сравнении с аналогичным периодом прошлого года, согласно Приложения 2 к настоящему порядку. </w:t>
      </w:r>
    </w:p>
    <w:p w:rsidR="00BF4FE1" w:rsidRPr="00EC7CD9" w:rsidRDefault="00BF4FE1" w:rsidP="00BF4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BF4FE1" w:rsidRDefault="00BF4FE1" w:rsidP="00BF4FE1">
      <w:pPr>
        <w:pStyle w:val="ac"/>
        <w:ind w:left="0" w:firstLine="881"/>
        <w:jc w:val="both"/>
        <w:rPr>
          <w:rFonts w:eastAsiaTheme="minorEastAsia"/>
          <w:lang w:val="ru-RU" w:eastAsia="ru-RU"/>
        </w:rPr>
      </w:pPr>
      <w:r w:rsidRPr="002F3F0D">
        <w:rPr>
          <w:rFonts w:eastAsiaTheme="minorEastAsia"/>
          <w:lang w:val="ru-RU" w:eastAsia="ru-RU"/>
        </w:rPr>
        <w:t>- на содержание объектов</w:t>
      </w:r>
      <w:r>
        <w:rPr>
          <w:rFonts w:eastAsiaTheme="minorEastAsia"/>
          <w:lang w:val="ru-RU" w:eastAsia="ru-RU"/>
        </w:rPr>
        <w:t>,</w:t>
      </w:r>
      <w:r w:rsidRPr="002F3F0D">
        <w:rPr>
          <w:rFonts w:eastAsiaTheme="minorEastAsia"/>
          <w:lang w:val="ru-RU" w:eastAsia="ru-RU"/>
        </w:rPr>
        <w:t xml:space="preserve"> необходимых для оказания потребителям сельских населенных пунктов Удомельского городского округа услуг в сфер</w:t>
      </w:r>
      <w:r>
        <w:rPr>
          <w:rFonts w:eastAsiaTheme="minorEastAsia"/>
          <w:lang w:val="ru-RU" w:eastAsia="ru-RU"/>
        </w:rPr>
        <w:t>е</w:t>
      </w:r>
      <w:r w:rsidRPr="002F3F0D">
        <w:rPr>
          <w:rFonts w:eastAsiaTheme="minorEastAsia"/>
          <w:lang w:val="ru-RU" w:eastAsia="ru-RU"/>
        </w:rPr>
        <w:t xml:space="preserve"> водоснабжения, </w:t>
      </w:r>
      <w:r>
        <w:rPr>
          <w:rFonts w:eastAsiaTheme="minorEastAsia"/>
          <w:lang w:val="ru-RU" w:eastAsia="ru-RU"/>
        </w:rPr>
        <w:t>в части затрат на электроэнергию и</w:t>
      </w:r>
      <w:r w:rsidRPr="00E02CAB">
        <w:rPr>
          <w:rFonts w:eastAsiaTheme="minorEastAsia"/>
          <w:lang w:val="ru-RU" w:eastAsia="ru-RU"/>
        </w:rPr>
        <w:t xml:space="preserve"> </w:t>
      </w:r>
      <w:r w:rsidRPr="0006322A">
        <w:rPr>
          <w:bCs/>
          <w:lang w:val="ru-RU"/>
        </w:rPr>
        <w:t>выполнение работ</w:t>
      </w:r>
      <w:r w:rsidRPr="00E02CAB">
        <w:rPr>
          <w:rFonts w:eastAsiaTheme="minorEastAsia"/>
          <w:lang w:val="ru-RU" w:eastAsia="ru-RU"/>
        </w:rPr>
        <w:t xml:space="preserve"> операторов насосных станций</w:t>
      </w:r>
      <w:r w:rsidRPr="002F3F0D">
        <w:rPr>
          <w:rFonts w:eastAsiaTheme="minorEastAsia"/>
          <w:lang w:val="ru-RU" w:eastAsia="ru-RU"/>
        </w:rPr>
        <w:t>.</w:t>
      </w:r>
    </w:p>
    <w:p w:rsidR="00BF4FE1" w:rsidRDefault="00BF4FE1" w:rsidP="00BF4FE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2.8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</w:t>
      </w:r>
      <w:r w:rsidR="00776DBB">
        <w:rPr>
          <w:lang w:val="ru-RU"/>
        </w:rPr>
        <w:t xml:space="preserve"> и </w:t>
      </w:r>
      <w:r w:rsidR="00776DBB" w:rsidRPr="00776DBB">
        <w:rPr>
          <w:lang w:val="ru-RU"/>
        </w:rPr>
        <w:t>ежемесячн</w:t>
      </w:r>
      <w:r w:rsidR="00776DBB">
        <w:rPr>
          <w:lang w:val="ru-RU"/>
        </w:rPr>
        <w:t>ый мониторинг</w:t>
      </w:r>
      <w:r w:rsidR="00776DBB" w:rsidRPr="00776DBB">
        <w:rPr>
          <w:lang w:val="ru-RU"/>
        </w:rPr>
        <w:t xml:space="preserve"> потребления электроэнергии по артезианским скважинам в разрезе населенных пунктов Удомельского городского округа, в сравнении с аналогичным периодом прошлого года</w:t>
      </w:r>
      <w:r w:rsidR="00776DBB">
        <w:rPr>
          <w:lang w:val="ru-RU"/>
        </w:rPr>
        <w:t xml:space="preserve">. </w:t>
      </w:r>
    </w:p>
    <w:p w:rsidR="00776DBB" w:rsidRPr="00776DBB" w:rsidRDefault="00776DBB" w:rsidP="00BF4FE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В случае превышения потребления электроэнергии </w:t>
      </w:r>
      <w:r w:rsidRPr="00776DBB">
        <w:rPr>
          <w:lang w:val="ru-RU"/>
        </w:rPr>
        <w:t>по артезианским скважинам в разрезе населенных пунктов Удомельского городского округа, в сравнении с аналогичным периодом прошлого года</w:t>
      </w:r>
      <w:r>
        <w:rPr>
          <w:lang w:val="ru-RU"/>
        </w:rPr>
        <w:t xml:space="preserve">, субсидия предоставляется согласно затратам аналогичного периода прошедшего года. </w:t>
      </w:r>
    </w:p>
    <w:p w:rsidR="00BF4FE1" w:rsidRPr="009A2872" w:rsidRDefault="00BF4FE1" w:rsidP="00BF4FE1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</w:t>
      </w:r>
      <w:r w:rsidRPr="000C4274">
        <w:rPr>
          <w:lang w:val="ru-RU"/>
        </w:rPr>
        <w:t>.</w:t>
      </w:r>
    </w:p>
    <w:p w:rsidR="00BF4FE1" w:rsidRDefault="00BF4FE1" w:rsidP="00BF4FE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2.9.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BF4FE1" w:rsidRPr="009A2872" w:rsidRDefault="00BF4FE1" w:rsidP="00BF4FE1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</w:t>
      </w:r>
      <w:r>
        <w:rPr>
          <w:lang w:val="ru-RU"/>
        </w:rPr>
        <w:t>10</w:t>
      </w:r>
      <w:r w:rsidRPr="009A2872">
        <w:rPr>
          <w:lang w:val="ru-RU"/>
        </w:rPr>
        <w:t>. В течение 5 рабочих дней со дня принятия решения о предоставлении субсидий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BF4FE1" w:rsidRPr="009A2872" w:rsidRDefault="00BF4FE1" w:rsidP="00BF4FE1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BF4FE1" w:rsidRPr="009A2872" w:rsidRDefault="00BF4FE1" w:rsidP="00BF4FE1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</w:t>
      </w:r>
      <w:r>
        <w:rPr>
          <w:lang w:val="ru-RU"/>
        </w:rPr>
        <w:t>11</w:t>
      </w:r>
      <w:r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BF4FE1" w:rsidRPr="009A2872" w:rsidRDefault="00BF4FE1" w:rsidP="00BF4FE1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</w:t>
      </w:r>
      <w:r>
        <w:rPr>
          <w:lang w:val="ru-RU"/>
        </w:rPr>
        <w:t>12</w:t>
      </w:r>
      <w:r w:rsidRPr="009A2872">
        <w:rPr>
          <w:lang w:val="ru-RU"/>
        </w:rPr>
        <w:t>. В случае непредставления получателем субсидии подписанного соглашения о предоставлении субсидии в срок, установленный в пункте 2.</w:t>
      </w:r>
      <w:r>
        <w:rPr>
          <w:lang w:val="ru-RU"/>
        </w:rPr>
        <w:t>4</w:t>
      </w:r>
      <w:r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постановления Администрации Удомельского городского округа (далее – постановление об отказе). Проект постановления об отказе подготавливается уполномоченным </w:t>
      </w:r>
      <w:r w:rsidRPr="009A2872">
        <w:rPr>
          <w:lang w:val="ru-RU"/>
        </w:rPr>
        <w:lastRenderedPageBreak/>
        <w:t>органом.</w:t>
      </w:r>
    </w:p>
    <w:p w:rsidR="00BF4FE1" w:rsidRPr="009A2872" w:rsidRDefault="00BF4FE1" w:rsidP="00BF4FE1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Уполномоченный орган в срок не позднее 5 рабочих дней со дня вступления в силу постановления об отказе направляет его копию получателю субсидии лично или факсимильной, телеграфной или электронной связью.</w:t>
      </w:r>
    </w:p>
    <w:p w:rsidR="00BF4FE1" w:rsidRDefault="00BF4FE1" w:rsidP="00BF4FE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2.13. </w:t>
      </w:r>
      <w:r w:rsidRPr="00356A88">
        <w:rPr>
          <w:lang w:val="ru-RU"/>
        </w:rPr>
        <w:t xml:space="preserve">Получатель субсидии ежемесячно производит расчет </w:t>
      </w:r>
      <w:r w:rsidRPr="00044C70">
        <w:rPr>
          <w:lang w:val="ru-RU"/>
        </w:rPr>
        <w:t xml:space="preserve">затрат на электроэнергию </w:t>
      </w:r>
      <w:r>
        <w:rPr>
          <w:lang w:val="ru-RU"/>
        </w:rPr>
        <w:t xml:space="preserve">и </w:t>
      </w:r>
      <w:r w:rsidRPr="0006322A">
        <w:rPr>
          <w:bCs/>
          <w:lang w:val="ru-RU"/>
        </w:rPr>
        <w:t>выполнение работ</w:t>
      </w:r>
      <w:r w:rsidRPr="00E02CAB">
        <w:rPr>
          <w:rFonts w:eastAsiaTheme="minorEastAsia"/>
          <w:lang w:val="ru-RU" w:eastAsia="ru-RU"/>
        </w:rPr>
        <w:t xml:space="preserve"> операторов насосных станций</w:t>
      </w:r>
      <w:r w:rsidRPr="00044C70">
        <w:rPr>
          <w:lang w:val="ru-RU"/>
        </w:rPr>
        <w:t xml:space="preserve"> в связи с оказанием потребителям сельских населенных пунктов Удомельского городского округа услуг в сфере водоснабжения по регулируемым тарифам, не обеспечивающим покрытие понесенных затрат</w:t>
      </w:r>
      <w:r>
        <w:rPr>
          <w:lang w:val="ru-RU"/>
        </w:rPr>
        <w:t>.</w:t>
      </w:r>
    </w:p>
    <w:p w:rsidR="00BF4FE1" w:rsidRDefault="00BF4FE1" w:rsidP="00BF4FE1">
      <w:pPr>
        <w:pStyle w:val="ac"/>
        <w:ind w:left="0" w:firstLine="709"/>
        <w:jc w:val="both"/>
        <w:rPr>
          <w:lang w:val="ru-RU"/>
        </w:rPr>
      </w:pPr>
      <w:r w:rsidRPr="0006322A">
        <w:rPr>
          <w:lang w:val="ru-RU"/>
        </w:rPr>
        <w:t>2.</w:t>
      </w:r>
      <w:r>
        <w:rPr>
          <w:lang w:val="ru-RU"/>
        </w:rPr>
        <w:t>14</w:t>
      </w:r>
      <w:r w:rsidRPr="0006322A">
        <w:rPr>
          <w:lang w:val="ru-RU"/>
        </w:rPr>
        <w:t xml:space="preserve">. </w:t>
      </w:r>
      <w:r w:rsidRPr="00137A24">
        <w:rPr>
          <w:lang w:val="ru-RU"/>
        </w:rPr>
        <w:t xml:space="preserve">Для получения субсидии получатель субсидии представляет в Администрацию Удомельского городского округа расчет затрат на электроэнергию и </w:t>
      </w:r>
      <w:r w:rsidRPr="0006322A">
        <w:rPr>
          <w:bCs/>
          <w:lang w:val="ru-RU"/>
        </w:rPr>
        <w:t>выполнение работ</w:t>
      </w:r>
      <w:r w:rsidRPr="00137A24">
        <w:rPr>
          <w:lang w:val="ru-RU"/>
        </w:rPr>
        <w:t xml:space="preserve"> операторов насосных станций в связи с оказанием потребителям сельских населенных пунктов Удомельского городского округа услуг в сфере водоснабжения по регулируемым тарифам, не обеспечивающим покрытие понесенных затрат</w:t>
      </w:r>
      <w:r w:rsidR="00776DBB">
        <w:rPr>
          <w:lang w:val="ru-RU"/>
        </w:rPr>
        <w:t xml:space="preserve"> и </w:t>
      </w:r>
      <w:r w:rsidR="00776DBB" w:rsidRPr="00776DBB">
        <w:rPr>
          <w:lang w:val="ru-RU"/>
        </w:rPr>
        <w:t>мониторинг потребления электроэнергии по артезианским скважинам в разрезе населенных пунктов Удомельского городского округа, в сравнении с аналогичным периодом прошлого года, согласно Приложения 2 к настоящему порядку</w:t>
      </w:r>
      <w:r w:rsidR="00776DBB">
        <w:rPr>
          <w:lang w:val="ru-RU"/>
        </w:rPr>
        <w:t>,</w:t>
      </w:r>
      <w:r w:rsidRPr="00137A24">
        <w:rPr>
          <w:lang w:val="ru-RU"/>
        </w:rPr>
        <w:t xml:space="preserve"> </w:t>
      </w:r>
      <w:r>
        <w:rPr>
          <w:lang w:val="ru-RU"/>
        </w:rPr>
        <w:t>за отчетный месяц</w:t>
      </w:r>
      <w:r w:rsidRPr="000C4274">
        <w:rPr>
          <w:lang w:val="ru-RU"/>
        </w:rPr>
        <w:t>:</w:t>
      </w:r>
    </w:p>
    <w:p w:rsidR="00BF4FE1" w:rsidRDefault="00BF4FE1" w:rsidP="00BF4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январь-ноябрь -</w:t>
      </w:r>
      <w:r w:rsidRPr="00F77822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356A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>за отчетным;</w:t>
      </w:r>
    </w:p>
    <w:p w:rsidR="00BF4FE1" w:rsidRDefault="00BF4FE1" w:rsidP="00BF4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декабрь – до 30 декабря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</w:p>
    <w:p w:rsidR="00BF4FE1" w:rsidRDefault="00BF4FE1" w:rsidP="00BF4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F77822">
        <w:rPr>
          <w:rFonts w:ascii="Times New Roman" w:hAnsi="Times New Roman" w:cs="Times New Roman"/>
          <w:sz w:val="24"/>
          <w:szCs w:val="24"/>
        </w:rPr>
        <w:t xml:space="preserve"> обязан предоставить копии документов, подтверждающих фактические </w:t>
      </w:r>
      <w:r>
        <w:rPr>
          <w:rFonts w:ascii="Times New Roman" w:hAnsi="Times New Roman" w:cs="Times New Roman"/>
          <w:sz w:val="24"/>
          <w:szCs w:val="24"/>
        </w:rPr>
        <w:t>затраты на электроэнергию</w:t>
      </w:r>
      <w:r w:rsidRPr="00F7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(счета, акты первичного учета) и </w:t>
      </w:r>
      <w:r w:rsidRPr="00044C7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выполнение работ</w:t>
      </w:r>
      <w:r w:rsidRPr="004508C9">
        <w:rPr>
          <w:rFonts w:ascii="Times New Roman" w:hAnsi="Times New Roman" w:cs="Times New Roman"/>
          <w:sz w:val="24"/>
          <w:szCs w:val="24"/>
        </w:rPr>
        <w:t xml:space="preserve"> операторов насосных станций</w:t>
      </w:r>
      <w:r w:rsidRPr="00F7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(договора на оказание услуг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выполнение работ)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77822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Pr="00BF564F">
        <w:rPr>
          <w:rFonts w:ascii="Times New Roman" w:hAnsi="Times New Roman" w:cs="Times New Roman"/>
          <w:sz w:val="24"/>
          <w:szCs w:val="24"/>
        </w:rPr>
        <w:t xml:space="preserve">потребителям сельских населенных пунктов Удомельского городского округа </w:t>
      </w:r>
      <w:r w:rsidRPr="00F77822">
        <w:rPr>
          <w:rFonts w:ascii="Times New Roman" w:hAnsi="Times New Roman" w:cs="Times New Roman"/>
          <w:sz w:val="24"/>
          <w:szCs w:val="24"/>
        </w:rPr>
        <w:t>услуг</w:t>
      </w:r>
      <w:r w:rsidRPr="00BF564F">
        <w:t xml:space="preserve"> </w:t>
      </w:r>
      <w:r w:rsidRPr="00BF564F">
        <w:rPr>
          <w:rFonts w:ascii="Times New Roman" w:hAnsi="Times New Roman" w:cs="Times New Roman"/>
          <w:sz w:val="24"/>
          <w:szCs w:val="24"/>
        </w:rPr>
        <w:t>в сфере водоснабжения</w:t>
      </w:r>
      <w:r w:rsidRPr="00F778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BF4FE1" w:rsidRDefault="00BF4FE1" w:rsidP="00BF4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BF4FE1" w:rsidRDefault="00BF4FE1" w:rsidP="00BF4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BF4FE1" w:rsidRPr="0024753A" w:rsidRDefault="00BF4FE1" w:rsidP="00BF4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Pr="00247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Получателю</w:t>
      </w:r>
      <w:r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</w:p>
    <w:p w:rsidR="00BF4FE1" w:rsidRPr="00960654" w:rsidRDefault="00BF4FE1" w:rsidP="00BF4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156E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56E">
        <w:rPr>
          <w:rFonts w:ascii="Times New Roman" w:hAnsi="Times New Roman" w:cs="Times New Roman"/>
          <w:sz w:val="24"/>
          <w:szCs w:val="24"/>
        </w:rPr>
        <w:t>, получающи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Pr="0076156E">
        <w:rPr>
          <w:rFonts w:ascii="Times New Roman" w:hAnsi="Times New Roman" w:cs="Times New Roman"/>
          <w:sz w:val="24"/>
          <w:szCs w:val="24"/>
        </w:rPr>
        <w:t xml:space="preserve">на осуществление в отношении них проверки главным распорядителем бюджетных средств </w:t>
      </w:r>
      <w:r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2C">
        <w:rPr>
          <w:rFonts w:ascii="Times New Roman" w:hAnsi="Times New Roman" w:cs="Times New Roman"/>
          <w:sz w:val="24"/>
          <w:szCs w:val="24"/>
        </w:rPr>
        <w:t>соблюдения порядка и у</w:t>
      </w:r>
      <w:r>
        <w:rPr>
          <w:rFonts w:ascii="Times New Roman" w:hAnsi="Times New Roman" w:cs="Times New Roman"/>
          <w:sz w:val="24"/>
          <w:szCs w:val="24"/>
        </w:rPr>
        <w:t xml:space="preserve">словий предоставления субсидии, </w:t>
      </w:r>
      <w:r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Данные </w:t>
      </w:r>
      <w:r w:rsidRPr="0076156E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 включаются</w:t>
      </w:r>
      <w:r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BF4FE1" w:rsidRDefault="00BF4FE1" w:rsidP="00BF4FE1">
      <w:pPr>
        <w:pStyle w:val="ac"/>
        <w:ind w:left="0" w:firstLine="709"/>
        <w:jc w:val="both"/>
        <w:rPr>
          <w:lang w:val="ru-RU"/>
        </w:rPr>
      </w:pPr>
    </w:p>
    <w:p w:rsidR="00BF4FE1" w:rsidRPr="00BF4FE1" w:rsidRDefault="00BF4FE1" w:rsidP="00BF4FE1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FE1">
        <w:rPr>
          <w:rFonts w:ascii="Times New Roman" w:eastAsia="Times New Roman" w:hAnsi="Times New Roman" w:cs="Times New Roman"/>
          <w:bCs/>
          <w:sz w:val="24"/>
          <w:szCs w:val="24"/>
        </w:rPr>
        <w:t>3. Требования в части предоставления отчетности, осуществления контроля (мониторинга)  за соблюдением условий и порядка предоставления субсидий и ответственности за их нарушение</w:t>
      </w:r>
    </w:p>
    <w:p w:rsidR="00BF4FE1" w:rsidRPr="00295809" w:rsidRDefault="00BF4FE1" w:rsidP="00BF4FE1">
      <w:pPr>
        <w:pStyle w:val="ac"/>
        <w:ind w:left="0" w:firstLine="709"/>
        <w:jc w:val="center"/>
        <w:rPr>
          <w:lang w:val="ru-RU"/>
        </w:rPr>
      </w:pPr>
    </w:p>
    <w:p w:rsidR="00BF4FE1" w:rsidRPr="000840FA" w:rsidRDefault="00BF4FE1" w:rsidP="00BF4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084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Pr="00D076A5">
        <w:rPr>
          <w:rFonts w:ascii="Times New Roman" w:hAnsi="Times New Roman" w:cs="Times New Roman"/>
          <w:sz w:val="24"/>
          <w:szCs w:val="24"/>
        </w:rPr>
        <w:t>целевое</w:t>
      </w:r>
      <w:r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E2106C" w:rsidRDefault="00BF4FE1" w:rsidP="00BF4FE1">
      <w:pPr>
        <w:pStyle w:val="ae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BF4FE1">
        <w:rPr>
          <w:sz w:val="24"/>
          <w:szCs w:val="24"/>
          <w:lang w:val="ru-RU"/>
        </w:rPr>
        <w:t xml:space="preserve">.2. Получатель субсидии представляет главному распорядителю бюджетных средств - Администрации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ежеквартально не позднее 31 числа месяца отчетного квартала года, в котором предоставлялась субсидия, отчет о целевом использовании субсидии, предоставленной из бюджета Удомельского городского округа в целях возмещения части затрат на электроэнергию и </w:t>
      </w:r>
      <w:r w:rsidRPr="00BF4FE1">
        <w:rPr>
          <w:bCs/>
          <w:sz w:val="24"/>
          <w:szCs w:val="24"/>
          <w:lang w:val="ru-RU"/>
        </w:rPr>
        <w:t>выполнение работ</w:t>
      </w:r>
      <w:r w:rsidRPr="00BF4FE1">
        <w:rPr>
          <w:sz w:val="24"/>
          <w:szCs w:val="24"/>
          <w:lang w:val="ru-RU"/>
        </w:rPr>
        <w:t xml:space="preserve"> операторов насосных станций в связи с оказанием потребителям сельских населенных пунктов Удомельского городского округа услуг в сфере водоснабжения по регулируемым тарифам, не обеспечивающим покрытие понесенных затрат, по форме, предусмотренной соглашением о предоставлении субсидии</w:t>
      </w:r>
      <w:r>
        <w:rPr>
          <w:sz w:val="24"/>
          <w:szCs w:val="24"/>
          <w:lang w:val="ru-RU"/>
        </w:rPr>
        <w:t>.</w:t>
      </w:r>
    </w:p>
    <w:p w:rsidR="00EC0826" w:rsidRPr="00EC0826" w:rsidRDefault="00EC0826" w:rsidP="00EC0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6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</w:t>
      </w:r>
      <w:r w:rsidR="00776DBB">
        <w:rPr>
          <w:rFonts w:ascii="Times New Roman" w:eastAsia="Times New Roman" w:hAnsi="Times New Roman" w:cs="Times New Roman"/>
          <w:bCs/>
          <w:sz w:val="24"/>
          <w:szCs w:val="24"/>
        </w:rPr>
        <w:t>экономия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3F0D">
        <w:rPr>
          <w:rFonts w:ascii="Times New Roman" w:eastAsia="Times New Roman" w:hAnsi="Times New Roman" w:cs="Times New Roman"/>
          <w:bCs/>
          <w:sz w:val="24"/>
          <w:szCs w:val="24"/>
        </w:rPr>
        <w:t>затрат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электроэнергию и выполнение работ операторов насосных станций</w:t>
      </w:r>
      <w:r w:rsidRPr="002F3F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оказанием </w:t>
      </w:r>
      <w:r w:rsidRPr="00453CE0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 Удомельского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 в сфере водоснабжения по регулируемым тарифам</w:t>
      </w:r>
      <w:r w:rsidRPr="002F3F0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 обеспечивающим</w:t>
      </w:r>
      <w:r w:rsidRPr="002F3F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покрытие</w:t>
      </w:r>
      <w:r w:rsidRPr="002F3F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понесенных затрат</w:t>
      </w:r>
      <w:r w:rsidR="00776DBB">
        <w:rPr>
          <w:rFonts w:ascii="Times New Roman" w:eastAsia="Times New Roman" w:hAnsi="Times New Roman" w:cs="Times New Roman"/>
          <w:bCs/>
          <w:sz w:val="24"/>
          <w:szCs w:val="24"/>
        </w:rPr>
        <w:t>, а также бесперебойная и своевременная подача водоснабжения населенным пунктам Удомельского городского округа.</w:t>
      </w:r>
    </w:p>
    <w:p w:rsidR="00BF4FE1" w:rsidRDefault="00BF4FE1" w:rsidP="00BF4FE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3.3</w:t>
      </w:r>
      <w:r w:rsidRPr="00F64563">
        <w:rPr>
          <w:sz w:val="24"/>
          <w:lang w:val="ru-RU"/>
        </w:rPr>
        <w:t>. 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 xml:space="preserve"> </w:t>
      </w:r>
      <w:r w:rsidRPr="00F64563">
        <w:rPr>
          <w:sz w:val="24"/>
          <w:lang w:val="ru-RU"/>
        </w:rPr>
        <w:t>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</w:p>
    <w:p w:rsidR="00BF4FE1" w:rsidRPr="00F64563" w:rsidRDefault="00BF4FE1" w:rsidP="00BF4FE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3.4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BF4FE1" w:rsidRPr="00F64563" w:rsidRDefault="00BF4FE1" w:rsidP="00BF4FE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3.5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BF4FE1" w:rsidRPr="00F64563" w:rsidRDefault="00BF4FE1" w:rsidP="00BF4FE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3.6</w:t>
      </w:r>
      <w:r w:rsidRPr="00F64563">
        <w:rPr>
          <w:sz w:val="24"/>
          <w:lang w:val="ru-RU"/>
        </w:rPr>
        <w:t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</w:t>
      </w:r>
      <w:r>
        <w:rPr>
          <w:sz w:val="24"/>
          <w:lang w:val="ru-RU"/>
        </w:rPr>
        <w:t>ипального) финансового контроля</w:t>
      </w:r>
      <w:r w:rsidRPr="00F64563">
        <w:rPr>
          <w:sz w:val="24"/>
          <w:lang w:val="ru-RU"/>
        </w:rPr>
        <w:t>.</w:t>
      </w:r>
    </w:p>
    <w:p w:rsidR="00BF4FE1" w:rsidRPr="00F64563" w:rsidRDefault="00BF4FE1" w:rsidP="00BF4FE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3.7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BF4FE1" w:rsidRPr="00F64563" w:rsidRDefault="00BF4FE1" w:rsidP="00BF4FE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 xml:space="preserve">, предусмотренного пунктом </w:t>
      </w:r>
      <w:r w:rsidR="00D26C7C">
        <w:rPr>
          <w:sz w:val="24"/>
          <w:lang w:val="ru-RU"/>
        </w:rPr>
        <w:t>3.6</w:t>
      </w:r>
      <w:r w:rsidRPr="00F64563">
        <w:rPr>
          <w:sz w:val="24"/>
          <w:lang w:val="ru-RU"/>
        </w:rPr>
        <w:t xml:space="preserve"> настоящего порядка;</w:t>
      </w:r>
    </w:p>
    <w:p w:rsidR="00BF4FE1" w:rsidRPr="00F64563" w:rsidRDefault="00BF4FE1" w:rsidP="00BF4FE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BF4FE1" w:rsidRPr="00F64563" w:rsidRDefault="00BF4FE1" w:rsidP="00BF4FE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BF4FE1" w:rsidRPr="00F64563" w:rsidRDefault="00BF4FE1" w:rsidP="00BF4FE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BF4FE1" w:rsidRPr="00F64563" w:rsidRDefault="00BF4FE1" w:rsidP="00BF4FE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Получатель субсидии обязан осуществить возврат субсидии в течение 10 рабочих дней со </w:t>
      </w:r>
      <w:r w:rsidRPr="00F64563">
        <w:rPr>
          <w:sz w:val="24"/>
          <w:lang w:val="ru-RU"/>
        </w:rPr>
        <w:lastRenderedPageBreak/>
        <w:t>дня получения такого требования.</w:t>
      </w:r>
    </w:p>
    <w:p w:rsidR="00BF4FE1" w:rsidRDefault="00D26C7C" w:rsidP="00BF4FE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3.8</w:t>
      </w:r>
      <w:r w:rsidR="00BF4FE1"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D26C7C" w:rsidRDefault="00D26C7C" w:rsidP="00BF4FE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</w:p>
    <w:p w:rsidR="00D26C7C" w:rsidRPr="00D26C7C" w:rsidRDefault="00D26C7C" w:rsidP="00D26C7C">
      <w:pPr>
        <w:pStyle w:val="ae"/>
        <w:shd w:val="clear" w:color="auto" w:fill="FFFFFF" w:themeFill="background1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 w:rsidRPr="00D26C7C">
        <w:rPr>
          <w:sz w:val="24"/>
          <w:lang w:val="ru-RU"/>
        </w:rPr>
        <w:t>4. Порядок проведения отбора получателей субсидий</w:t>
      </w:r>
    </w:p>
    <w:p w:rsidR="00D26C7C" w:rsidRPr="00D26C7C" w:rsidRDefault="00D26C7C" w:rsidP="00D26C7C">
      <w:pPr>
        <w:pStyle w:val="ae"/>
        <w:shd w:val="clear" w:color="auto" w:fill="FFFFFF" w:themeFill="background1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 w:rsidRPr="00D26C7C">
        <w:rPr>
          <w:sz w:val="24"/>
          <w:lang w:val="ru-RU"/>
        </w:rPr>
        <w:t>для предоставления субсидий</w:t>
      </w:r>
    </w:p>
    <w:p w:rsidR="00D26C7C" w:rsidRDefault="00D26C7C" w:rsidP="00D26C7C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D26C7C" w:rsidRDefault="00D26C7C" w:rsidP="00D26C7C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4.1. Способ проведения отбора получателей субсидий</w:t>
      </w:r>
    </w:p>
    <w:p w:rsidR="00D26C7C" w:rsidRDefault="00D26C7C" w:rsidP="00D26C7C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D26C7C" w:rsidRDefault="00D26C7C" w:rsidP="00D26C7C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D26C7C" w:rsidRDefault="00D26C7C" w:rsidP="00D26C7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4.1.1.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D26C7C" w:rsidRPr="00B121DA" w:rsidRDefault="00D26C7C" w:rsidP="00B121DA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4.1.2.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BF4FE1" w:rsidRPr="00BF4FE1" w:rsidRDefault="00BF4FE1" w:rsidP="00BF4FE1">
      <w:pPr>
        <w:pStyle w:val="ae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D26C7C" w:rsidRDefault="00D26C7C" w:rsidP="00D26C7C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4.2.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субсидий</w:t>
      </w:r>
    </w:p>
    <w:p w:rsidR="00D26C7C" w:rsidRDefault="00D26C7C" w:rsidP="00D26C7C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D26C7C" w:rsidRPr="004D0EEF" w:rsidRDefault="00D26C7C" w:rsidP="00D26C7C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D26C7C" w:rsidRPr="00166670" w:rsidRDefault="00D26C7C" w:rsidP="00D26C7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4.2.1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Pr="00407A98">
        <w:rPr>
          <w:lang w:val="ru-RU"/>
        </w:rPr>
        <w:t>http://udomelskij-okrug.ru/</w:t>
      </w:r>
      <w:r w:rsidRPr="000B038B">
        <w:rPr>
          <w:lang w:val="ru-RU"/>
        </w:rPr>
        <w:t xml:space="preserve"> 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>до начала срока приема заявок и документов, необходимых для у</w:t>
      </w:r>
      <w:r>
        <w:rPr>
          <w:lang w:val="ru-RU"/>
        </w:rPr>
        <w:t>частия в отборе, согласно п. 2.2</w:t>
      </w:r>
      <w:r w:rsidRPr="006C72A4">
        <w:rPr>
          <w:lang w:val="ru-RU"/>
        </w:rPr>
        <w:t xml:space="preserve">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</w:p>
    <w:p w:rsidR="00D26C7C" w:rsidRPr="006C72A4" w:rsidRDefault="00D26C7C" w:rsidP="00D26C7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4.2.2. 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>до начала срока приема заявок и документов, необходимых для у</w:t>
      </w:r>
      <w:r>
        <w:rPr>
          <w:sz w:val="24"/>
          <w:lang w:val="ru-RU"/>
        </w:rPr>
        <w:t xml:space="preserve">частия в отборе, согласно п. 2.2 </w:t>
      </w:r>
      <w:r w:rsidRPr="006C72A4">
        <w:rPr>
          <w:sz w:val="24"/>
          <w:lang w:val="ru-RU"/>
        </w:rPr>
        <w:t xml:space="preserve">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</w:p>
    <w:p w:rsidR="00D26C7C" w:rsidRPr="000B038B" w:rsidRDefault="00D26C7C" w:rsidP="00D26C7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4.2.3.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D26C7C" w:rsidRPr="000B038B" w:rsidRDefault="00D26C7C" w:rsidP="00D26C7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которая не может быть ранее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5-го</w:t>
      </w:r>
      <w:r w:rsidRPr="000B038B">
        <w:rPr>
          <w:sz w:val="24"/>
          <w:lang w:val="ru-RU"/>
        </w:rPr>
        <w:t xml:space="preserve"> календарн</w:t>
      </w:r>
      <w:r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D26C7C" w:rsidRPr="00835384" w:rsidRDefault="00D26C7C" w:rsidP="00D26C7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D26C7C" w:rsidRPr="00835384" w:rsidRDefault="00D26C7C" w:rsidP="00D26C7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835384">
        <w:rPr>
          <w:sz w:val="24"/>
          <w:lang w:val="ru-RU"/>
        </w:rPr>
        <w:t xml:space="preserve">.2.3.3. результаты предоставления </w:t>
      </w:r>
      <w:r>
        <w:rPr>
          <w:sz w:val="24"/>
          <w:lang w:val="ru-RU"/>
        </w:rPr>
        <w:t>субсидий</w:t>
      </w:r>
      <w:r w:rsidRPr="00835384">
        <w:rPr>
          <w:sz w:val="24"/>
          <w:lang w:val="ru-RU"/>
        </w:rPr>
        <w:t xml:space="preserve"> в соответствии с п. </w:t>
      </w:r>
      <w:r>
        <w:rPr>
          <w:sz w:val="24"/>
          <w:lang w:val="ru-RU"/>
        </w:rPr>
        <w:t>3.2</w:t>
      </w:r>
      <w:r w:rsidRPr="00835384">
        <w:rPr>
          <w:sz w:val="24"/>
          <w:lang w:val="ru-RU"/>
        </w:rPr>
        <w:t xml:space="preserve"> настоящего порядка; </w:t>
      </w:r>
    </w:p>
    <w:p w:rsidR="00D26C7C" w:rsidRPr="000B038B" w:rsidRDefault="00D26C7C" w:rsidP="00D26C7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D26C7C" w:rsidRPr="006C72A4" w:rsidRDefault="00D26C7C" w:rsidP="00D26C7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 xml:space="preserve">с </w:t>
      </w:r>
      <w:r w:rsidRPr="00BD062E">
        <w:rPr>
          <w:sz w:val="24"/>
          <w:lang w:val="ru-RU"/>
        </w:rPr>
        <w:t>п. 2.1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D26C7C" w:rsidRPr="00D2204C" w:rsidRDefault="00D26C7C" w:rsidP="00D26C7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>соответствии с п. 2.</w:t>
      </w:r>
      <w:r>
        <w:rPr>
          <w:sz w:val="24"/>
          <w:lang w:val="ru-RU"/>
        </w:rPr>
        <w:t>2</w:t>
      </w:r>
      <w:r w:rsidRPr="00D2204C">
        <w:rPr>
          <w:sz w:val="24"/>
          <w:lang w:val="ru-RU"/>
        </w:rPr>
        <w:t>.1, 2.</w:t>
      </w:r>
      <w:r>
        <w:rPr>
          <w:sz w:val="24"/>
          <w:lang w:val="ru-RU"/>
        </w:rPr>
        <w:t>2</w:t>
      </w:r>
      <w:r w:rsidRPr="00D2204C">
        <w:rPr>
          <w:sz w:val="24"/>
          <w:lang w:val="ru-RU"/>
        </w:rPr>
        <w:t xml:space="preserve">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D26C7C" w:rsidRPr="006A4CEB" w:rsidRDefault="00D26C7C" w:rsidP="00D26C7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>соответствии с п. 2.</w:t>
      </w:r>
      <w:r>
        <w:rPr>
          <w:sz w:val="24"/>
          <w:lang w:val="ru-RU"/>
        </w:rPr>
        <w:t>2</w:t>
      </w:r>
      <w:r w:rsidRPr="00D2204C">
        <w:rPr>
          <w:sz w:val="24"/>
          <w:lang w:val="ru-RU"/>
        </w:rPr>
        <w:t xml:space="preserve">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>участников отбора, определяющий в том числе основания для возврата заявок участников отбора, в соответствии с п. 2.</w:t>
      </w:r>
      <w:r>
        <w:rPr>
          <w:sz w:val="24"/>
          <w:lang w:val="ru-RU"/>
        </w:rPr>
        <w:t>2</w:t>
      </w:r>
      <w:r w:rsidRPr="006A4CEB">
        <w:rPr>
          <w:sz w:val="24"/>
          <w:lang w:val="ru-RU"/>
        </w:rPr>
        <w:t>.9 настоящего порядка;</w:t>
      </w:r>
    </w:p>
    <w:p w:rsidR="00D26C7C" w:rsidRPr="00D2204C" w:rsidRDefault="00D26C7C" w:rsidP="00D26C7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>соответствии с п. 2.</w:t>
      </w:r>
      <w:r>
        <w:rPr>
          <w:sz w:val="24"/>
          <w:lang w:val="ru-RU"/>
        </w:rPr>
        <w:t xml:space="preserve">3 </w:t>
      </w:r>
      <w:r w:rsidRPr="00D2204C">
        <w:rPr>
          <w:sz w:val="24"/>
          <w:lang w:val="ru-RU"/>
        </w:rPr>
        <w:lastRenderedPageBreak/>
        <w:t xml:space="preserve">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D26C7C" w:rsidRPr="00D2204C" w:rsidRDefault="00D26C7C" w:rsidP="00D26C7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>
        <w:rPr>
          <w:sz w:val="24"/>
          <w:lang w:val="ru-RU"/>
        </w:rPr>
        <w:br/>
      </w:r>
      <w:r w:rsidRPr="00D2204C">
        <w:rPr>
          <w:sz w:val="24"/>
          <w:lang w:val="ru-RU"/>
        </w:rPr>
        <w:t>п. 2.</w:t>
      </w:r>
      <w:r>
        <w:rPr>
          <w:sz w:val="24"/>
          <w:lang w:val="ru-RU"/>
        </w:rPr>
        <w:t>2</w:t>
      </w:r>
      <w:r w:rsidRPr="00D2204C">
        <w:rPr>
          <w:sz w:val="24"/>
          <w:lang w:val="ru-RU"/>
        </w:rPr>
        <w:t>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D26C7C" w:rsidRPr="00083624" w:rsidRDefault="00D26C7C" w:rsidP="00D26C7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>
        <w:rPr>
          <w:sz w:val="24"/>
          <w:lang w:val="ru-RU"/>
        </w:rPr>
        <w:t xml:space="preserve">соответствии с п. 2.10 </w:t>
      </w:r>
      <w:r w:rsidRPr="00083624">
        <w:rPr>
          <w:sz w:val="24"/>
          <w:lang w:val="ru-RU"/>
        </w:rPr>
        <w:t xml:space="preserve"> настоящего порядка;</w:t>
      </w:r>
    </w:p>
    <w:p w:rsidR="00D26C7C" w:rsidRPr="00083624" w:rsidRDefault="00D26C7C" w:rsidP="00D26C7C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>
        <w:rPr>
          <w:sz w:val="24"/>
          <w:lang w:val="ru-RU"/>
        </w:rPr>
        <w:t xml:space="preserve">соответствии с п. 2.11 </w:t>
      </w:r>
      <w:r w:rsidRPr="00083624">
        <w:rPr>
          <w:sz w:val="24"/>
          <w:lang w:val="ru-RU"/>
        </w:rPr>
        <w:t xml:space="preserve"> настоящего порядка;</w:t>
      </w:r>
    </w:p>
    <w:p w:rsidR="00295809" w:rsidRPr="00B121DA" w:rsidRDefault="00D26C7C" w:rsidP="00B121DA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регулируемую деятельность в сфер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</w:t>
      </w:r>
      <w:r w:rsidRPr="00CC2EC3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Default="00935FDD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>осуществляющим регулируемую деятельность в сфер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 xml:space="preserve">е водоснабжения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</w:p>
    <w:p w:rsidR="00CC2EC3" w:rsidRPr="007D4BF0" w:rsidRDefault="00CC2EC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e-mail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044C70" w:rsidRPr="00044C70">
        <w:rPr>
          <w:rFonts w:ascii="Times New Roman" w:eastAsia="Times New Roman" w:hAnsi="Times New Roman" w:cs="Times New Roman"/>
          <w:sz w:val="24"/>
          <w:szCs w:val="24"/>
        </w:rPr>
        <w:t xml:space="preserve">возмещения </w:t>
      </w:r>
      <w:r w:rsidR="007A5536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="00044C70" w:rsidRPr="00044C70">
        <w:rPr>
          <w:rFonts w:ascii="Times New Roman" w:eastAsia="Times New Roman" w:hAnsi="Times New Roman" w:cs="Times New Roman"/>
          <w:sz w:val="24"/>
          <w:szCs w:val="24"/>
        </w:rPr>
        <w:t xml:space="preserve">затрат на электроэнергию </w:t>
      </w:r>
      <w:r w:rsidR="00716164" w:rsidRPr="0071616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6322A" w:rsidRPr="0006322A">
        <w:rPr>
          <w:rFonts w:ascii="Times New Roman" w:eastAsia="Times New Roman" w:hAnsi="Times New Roman" w:cs="Times New Roman"/>
          <w:sz w:val="24"/>
          <w:szCs w:val="24"/>
        </w:rPr>
        <w:t>выполнение работ</w:t>
      </w:r>
      <w:r w:rsidR="00716164" w:rsidRPr="00716164">
        <w:rPr>
          <w:rFonts w:ascii="Times New Roman" w:eastAsia="Times New Roman" w:hAnsi="Times New Roman" w:cs="Times New Roman"/>
          <w:sz w:val="24"/>
          <w:szCs w:val="24"/>
        </w:rPr>
        <w:t xml:space="preserve"> операторов насосных станций </w:t>
      </w:r>
      <w:r w:rsidR="00044C70" w:rsidRPr="00044C70">
        <w:rPr>
          <w:rFonts w:ascii="Times New Roman" w:eastAsia="Times New Roman" w:hAnsi="Times New Roman" w:cs="Times New Roman"/>
          <w:sz w:val="24"/>
          <w:szCs w:val="24"/>
        </w:rPr>
        <w:t>в связи с оказанием потребителям сельских населенных пунктов Удомельского городского округа услуг в сфере водоснабжения по регулируемым тарифам, не обеспечивающим покрытие понесенных затрат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8E1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12EC" w:rsidRPr="008E12EC">
        <w:rPr>
          <w:rFonts w:ascii="Times New Roman" w:eastAsia="Times New Roman" w:hAnsi="Times New Roman" w:cs="Times New Roman"/>
          <w:sz w:val="24"/>
          <w:szCs w:val="24"/>
        </w:rPr>
        <w:t>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8E12EC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2EC">
        <w:rPr>
          <w:rFonts w:ascii="Times New Roman" w:eastAsia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</w:t>
      </w:r>
      <w:r w:rsidR="005E6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2EC">
        <w:rPr>
          <w:rFonts w:ascii="Times New Roman" w:eastAsia="Times New Roman" w:hAnsi="Times New Roman" w:cs="Times New Roman"/>
          <w:sz w:val="24"/>
          <w:szCs w:val="24"/>
        </w:rPr>
        <w:t>соблюдения условий и порядка предоставления субсидии в случае принятия решения о предоставлении субсидии</w:t>
      </w:r>
      <w:r w:rsidR="00316043"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776DBB" w:rsidRDefault="00776D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DBB" w:rsidRDefault="00776D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76DBB" w:rsidRPr="00AC43D4" w:rsidRDefault="00776DBB" w:rsidP="00776DBB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76DBB" w:rsidRPr="007D4BF0" w:rsidRDefault="00776DBB" w:rsidP="00776DBB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регулируемую деятельность в сфер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водоснабжения </w:t>
      </w:r>
      <w:r w:rsidRPr="00CC2EC3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</w:p>
    <w:p w:rsidR="00776DBB" w:rsidRDefault="00776DBB" w:rsidP="00776D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DBB" w:rsidRDefault="00776DBB" w:rsidP="00776D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776DBB" w:rsidRDefault="00776DBB" w:rsidP="00776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DBB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6DBB">
        <w:rPr>
          <w:rFonts w:ascii="Times New Roman" w:hAnsi="Times New Roman" w:cs="Times New Roman"/>
          <w:sz w:val="24"/>
          <w:szCs w:val="24"/>
        </w:rPr>
        <w:t xml:space="preserve"> потребления электроэнергии по артезианским скважинам в разрезе населенных пунктов Удомельского городского округа, в сравнении с аналогичным периодом прошлого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BF13E0" w:rsidTr="00BF13E0">
        <w:trPr>
          <w:jc w:val="center"/>
        </w:trPr>
        <w:tc>
          <w:tcPr>
            <w:tcW w:w="2084" w:type="dxa"/>
          </w:tcPr>
          <w:p w:rsidR="00BF13E0" w:rsidRDefault="00BF13E0" w:rsidP="0077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 Удомельского городского округа</w:t>
            </w:r>
          </w:p>
        </w:tc>
        <w:tc>
          <w:tcPr>
            <w:tcW w:w="2084" w:type="dxa"/>
          </w:tcPr>
          <w:p w:rsidR="00BF13E0" w:rsidRDefault="00BF13E0" w:rsidP="0077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2084" w:type="dxa"/>
          </w:tcPr>
          <w:p w:rsidR="00BF13E0" w:rsidRDefault="00BF13E0" w:rsidP="00BF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электроэнергии в текущем периоде 2024 года, кВт</w:t>
            </w:r>
          </w:p>
        </w:tc>
        <w:tc>
          <w:tcPr>
            <w:tcW w:w="2084" w:type="dxa"/>
          </w:tcPr>
          <w:p w:rsidR="00BF13E0" w:rsidRDefault="00BF13E0" w:rsidP="00BF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электроэнергии в аналогичном периоде 2023 года, кВт</w:t>
            </w:r>
          </w:p>
        </w:tc>
      </w:tr>
      <w:tr w:rsidR="00BF13E0" w:rsidTr="00BF13E0">
        <w:trPr>
          <w:jc w:val="center"/>
        </w:trPr>
        <w:tc>
          <w:tcPr>
            <w:tcW w:w="2084" w:type="dxa"/>
          </w:tcPr>
          <w:p w:rsidR="00BF13E0" w:rsidRDefault="00BF13E0" w:rsidP="00776D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BF13E0" w:rsidRDefault="00BF13E0" w:rsidP="00776D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BF13E0" w:rsidRDefault="00BF13E0" w:rsidP="00776D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BF13E0" w:rsidRDefault="00BF13E0" w:rsidP="00776DBB">
            <w:pPr>
              <w:jc w:val="both"/>
              <w:rPr>
                <w:sz w:val="24"/>
                <w:szCs w:val="24"/>
              </w:rPr>
            </w:pPr>
          </w:p>
        </w:tc>
      </w:tr>
      <w:tr w:rsidR="00BF13E0" w:rsidTr="00BF13E0">
        <w:trPr>
          <w:jc w:val="center"/>
        </w:trPr>
        <w:tc>
          <w:tcPr>
            <w:tcW w:w="2084" w:type="dxa"/>
          </w:tcPr>
          <w:p w:rsidR="00BF13E0" w:rsidRDefault="00BF13E0" w:rsidP="00776D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BF13E0" w:rsidRDefault="00BF13E0" w:rsidP="00776D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BF13E0" w:rsidRDefault="00BF13E0" w:rsidP="00776D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BF13E0" w:rsidRDefault="00BF13E0" w:rsidP="00776DBB">
            <w:pPr>
              <w:jc w:val="both"/>
              <w:rPr>
                <w:sz w:val="24"/>
                <w:szCs w:val="24"/>
              </w:rPr>
            </w:pPr>
          </w:p>
        </w:tc>
      </w:tr>
      <w:tr w:rsidR="00BF13E0" w:rsidTr="00BF13E0">
        <w:trPr>
          <w:jc w:val="center"/>
        </w:trPr>
        <w:tc>
          <w:tcPr>
            <w:tcW w:w="2084" w:type="dxa"/>
          </w:tcPr>
          <w:p w:rsidR="00BF13E0" w:rsidRDefault="00BF13E0" w:rsidP="00776D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BF13E0" w:rsidRDefault="00BF13E0" w:rsidP="00776D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BF13E0" w:rsidRDefault="00BF13E0" w:rsidP="00776D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BF13E0" w:rsidRDefault="00BF13E0" w:rsidP="00776DBB">
            <w:pPr>
              <w:jc w:val="both"/>
              <w:rPr>
                <w:sz w:val="24"/>
                <w:szCs w:val="24"/>
              </w:rPr>
            </w:pPr>
          </w:p>
        </w:tc>
      </w:tr>
    </w:tbl>
    <w:p w:rsidR="00776DBB" w:rsidRDefault="00776DBB" w:rsidP="00776D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76DBB" w:rsidSect="0054501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26" w:rsidRDefault="003F0426" w:rsidP="00CB003E">
      <w:pPr>
        <w:spacing w:after="0" w:line="240" w:lineRule="auto"/>
      </w:pPr>
      <w:r>
        <w:separator/>
      </w:r>
    </w:p>
  </w:endnote>
  <w:endnote w:type="continuationSeparator" w:id="0">
    <w:p w:rsidR="003F0426" w:rsidRDefault="003F0426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26" w:rsidRDefault="003F0426" w:rsidP="00CB003E">
      <w:pPr>
        <w:spacing w:after="0" w:line="240" w:lineRule="auto"/>
      </w:pPr>
      <w:r>
        <w:separator/>
      </w:r>
    </w:p>
  </w:footnote>
  <w:footnote w:type="continuationSeparator" w:id="0">
    <w:p w:rsidR="003F0426" w:rsidRDefault="003F0426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260934">
          <w:rPr>
            <w:rFonts w:ascii="Times New Roman" w:hAnsi="Times New Roman" w:cs="Times New Roman"/>
            <w:noProof/>
          </w:rPr>
          <w:t>11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1C9F"/>
    <w:rsid w:val="000057D4"/>
    <w:rsid w:val="00006DE9"/>
    <w:rsid w:val="0001024F"/>
    <w:rsid w:val="00012069"/>
    <w:rsid w:val="00014139"/>
    <w:rsid w:val="00014575"/>
    <w:rsid w:val="000172E0"/>
    <w:rsid w:val="000208EA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2E0"/>
    <w:rsid w:val="00040F5E"/>
    <w:rsid w:val="00042933"/>
    <w:rsid w:val="00042F75"/>
    <w:rsid w:val="00044C70"/>
    <w:rsid w:val="0006030F"/>
    <w:rsid w:val="00062309"/>
    <w:rsid w:val="0006322A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940EF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455F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91B"/>
    <w:rsid w:val="001202FF"/>
    <w:rsid w:val="001225B4"/>
    <w:rsid w:val="00122980"/>
    <w:rsid w:val="001252B3"/>
    <w:rsid w:val="001269E8"/>
    <w:rsid w:val="001278E7"/>
    <w:rsid w:val="001308B1"/>
    <w:rsid w:val="00133DB6"/>
    <w:rsid w:val="00137A24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1051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45A2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321"/>
    <w:rsid w:val="0023073C"/>
    <w:rsid w:val="00234E09"/>
    <w:rsid w:val="002358FB"/>
    <w:rsid w:val="00244147"/>
    <w:rsid w:val="00246698"/>
    <w:rsid w:val="0024753A"/>
    <w:rsid w:val="002478CA"/>
    <w:rsid w:val="00247AAA"/>
    <w:rsid w:val="002571FB"/>
    <w:rsid w:val="00260934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0E12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5A9D"/>
    <w:rsid w:val="003E7F10"/>
    <w:rsid w:val="003F0426"/>
    <w:rsid w:val="003F060D"/>
    <w:rsid w:val="003F2C56"/>
    <w:rsid w:val="003F66B5"/>
    <w:rsid w:val="004013C2"/>
    <w:rsid w:val="0041136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08C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961"/>
    <w:rsid w:val="004A1E05"/>
    <w:rsid w:val="004A2A2B"/>
    <w:rsid w:val="004A75FF"/>
    <w:rsid w:val="004B0F95"/>
    <w:rsid w:val="004B22FA"/>
    <w:rsid w:val="004C326D"/>
    <w:rsid w:val="004D1BE9"/>
    <w:rsid w:val="004D2C9C"/>
    <w:rsid w:val="004D402E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36562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39F5"/>
    <w:rsid w:val="005649B7"/>
    <w:rsid w:val="0056537F"/>
    <w:rsid w:val="00566BF7"/>
    <w:rsid w:val="00571B81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752"/>
    <w:rsid w:val="005E688D"/>
    <w:rsid w:val="005F0825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0094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1F1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2AA"/>
    <w:rsid w:val="006F5650"/>
    <w:rsid w:val="006F6A00"/>
    <w:rsid w:val="007060CD"/>
    <w:rsid w:val="00706EEF"/>
    <w:rsid w:val="007133F5"/>
    <w:rsid w:val="00716164"/>
    <w:rsid w:val="00720453"/>
    <w:rsid w:val="00720807"/>
    <w:rsid w:val="00723A47"/>
    <w:rsid w:val="00727E42"/>
    <w:rsid w:val="0073304B"/>
    <w:rsid w:val="00735A52"/>
    <w:rsid w:val="00740723"/>
    <w:rsid w:val="0074181C"/>
    <w:rsid w:val="007433CC"/>
    <w:rsid w:val="007466D8"/>
    <w:rsid w:val="00747089"/>
    <w:rsid w:val="007473A4"/>
    <w:rsid w:val="00752F76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76DBB"/>
    <w:rsid w:val="00780F77"/>
    <w:rsid w:val="007829ED"/>
    <w:rsid w:val="00791F8A"/>
    <w:rsid w:val="00795927"/>
    <w:rsid w:val="0079708D"/>
    <w:rsid w:val="007A5536"/>
    <w:rsid w:val="007A715E"/>
    <w:rsid w:val="007B0026"/>
    <w:rsid w:val="007B4A38"/>
    <w:rsid w:val="007B5284"/>
    <w:rsid w:val="007B59E8"/>
    <w:rsid w:val="007B7C9A"/>
    <w:rsid w:val="007C3A46"/>
    <w:rsid w:val="007C3CE5"/>
    <w:rsid w:val="007C4C71"/>
    <w:rsid w:val="007C68AE"/>
    <w:rsid w:val="007D42AF"/>
    <w:rsid w:val="007D4BF0"/>
    <w:rsid w:val="007D520B"/>
    <w:rsid w:val="007D727C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15DED"/>
    <w:rsid w:val="008247D7"/>
    <w:rsid w:val="00825C9B"/>
    <w:rsid w:val="00832487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904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7732C"/>
    <w:rsid w:val="0088028A"/>
    <w:rsid w:val="008811A6"/>
    <w:rsid w:val="00892BAC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C539F"/>
    <w:rsid w:val="008D3AB5"/>
    <w:rsid w:val="008E12EC"/>
    <w:rsid w:val="008E1B24"/>
    <w:rsid w:val="008E3898"/>
    <w:rsid w:val="008E59A9"/>
    <w:rsid w:val="008E62E1"/>
    <w:rsid w:val="008F2BDC"/>
    <w:rsid w:val="00900917"/>
    <w:rsid w:val="0090316A"/>
    <w:rsid w:val="00903936"/>
    <w:rsid w:val="00903AF0"/>
    <w:rsid w:val="0090508E"/>
    <w:rsid w:val="0091470D"/>
    <w:rsid w:val="00916864"/>
    <w:rsid w:val="00916A74"/>
    <w:rsid w:val="00922323"/>
    <w:rsid w:val="00922A4E"/>
    <w:rsid w:val="00922E82"/>
    <w:rsid w:val="009344FA"/>
    <w:rsid w:val="00935FDD"/>
    <w:rsid w:val="00940A87"/>
    <w:rsid w:val="00951295"/>
    <w:rsid w:val="009558EB"/>
    <w:rsid w:val="009570B3"/>
    <w:rsid w:val="00960654"/>
    <w:rsid w:val="00960673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91B"/>
    <w:rsid w:val="009A4E89"/>
    <w:rsid w:val="009B774E"/>
    <w:rsid w:val="009C1474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308A"/>
    <w:rsid w:val="00A30879"/>
    <w:rsid w:val="00A312F6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0D8C"/>
    <w:rsid w:val="00A82F21"/>
    <w:rsid w:val="00A8321E"/>
    <w:rsid w:val="00A86C98"/>
    <w:rsid w:val="00AA1B8F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E770F"/>
    <w:rsid w:val="00AF236E"/>
    <w:rsid w:val="00AF3CD3"/>
    <w:rsid w:val="00B028BA"/>
    <w:rsid w:val="00B04A7D"/>
    <w:rsid w:val="00B05924"/>
    <w:rsid w:val="00B071AB"/>
    <w:rsid w:val="00B121DA"/>
    <w:rsid w:val="00B15365"/>
    <w:rsid w:val="00B16A50"/>
    <w:rsid w:val="00B21F17"/>
    <w:rsid w:val="00B23E3A"/>
    <w:rsid w:val="00B24EC7"/>
    <w:rsid w:val="00B2526E"/>
    <w:rsid w:val="00B27BFD"/>
    <w:rsid w:val="00B33CCB"/>
    <w:rsid w:val="00B352E8"/>
    <w:rsid w:val="00B36E60"/>
    <w:rsid w:val="00B41519"/>
    <w:rsid w:val="00B41C38"/>
    <w:rsid w:val="00B42AFD"/>
    <w:rsid w:val="00B432A2"/>
    <w:rsid w:val="00B56F92"/>
    <w:rsid w:val="00B604F3"/>
    <w:rsid w:val="00B61661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13E0"/>
    <w:rsid w:val="00BF31FD"/>
    <w:rsid w:val="00BF4BFF"/>
    <w:rsid w:val="00BF4FE1"/>
    <w:rsid w:val="00BF564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1D12"/>
    <w:rsid w:val="00C52CD0"/>
    <w:rsid w:val="00C53A97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0B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3C74"/>
    <w:rsid w:val="00CF613A"/>
    <w:rsid w:val="00CF7AF4"/>
    <w:rsid w:val="00D01A34"/>
    <w:rsid w:val="00D076A5"/>
    <w:rsid w:val="00D11372"/>
    <w:rsid w:val="00D121D8"/>
    <w:rsid w:val="00D1292C"/>
    <w:rsid w:val="00D13AA6"/>
    <w:rsid w:val="00D16F2A"/>
    <w:rsid w:val="00D241B1"/>
    <w:rsid w:val="00D26C7C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2F41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02CAB"/>
    <w:rsid w:val="00E107D2"/>
    <w:rsid w:val="00E173A8"/>
    <w:rsid w:val="00E20240"/>
    <w:rsid w:val="00E2106C"/>
    <w:rsid w:val="00E23245"/>
    <w:rsid w:val="00E24914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3985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305"/>
    <w:rsid w:val="00E92B5B"/>
    <w:rsid w:val="00E92EC1"/>
    <w:rsid w:val="00E953FB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0826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51B0"/>
    <w:rsid w:val="00F215D1"/>
    <w:rsid w:val="00F22AAB"/>
    <w:rsid w:val="00F25D03"/>
    <w:rsid w:val="00F31D43"/>
    <w:rsid w:val="00F33A61"/>
    <w:rsid w:val="00F33C83"/>
    <w:rsid w:val="00F410A8"/>
    <w:rsid w:val="00F434A2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6CF0"/>
  <w15:docId w15:val="{1D5AEA72-39E8-4FBD-AC53-0EFA944A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C0BB-7F88-4E0C-B1DA-1B8E01BB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12</Pages>
  <Words>5041</Words>
  <Characters>28735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RePack by Diakov</cp:lastModifiedBy>
  <cp:revision>158</cp:revision>
  <cp:lastPrinted>2024-02-29T05:58:00Z</cp:lastPrinted>
  <dcterms:created xsi:type="dcterms:W3CDTF">2019-04-17T13:46:00Z</dcterms:created>
  <dcterms:modified xsi:type="dcterms:W3CDTF">2024-02-29T05:58:00Z</dcterms:modified>
</cp:coreProperties>
</file>