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2C" w:rsidRDefault="0066232C" w:rsidP="00AE5180">
      <w:pPr>
        <w:spacing w:after="0" w:line="240" w:lineRule="auto"/>
        <w:contextualSpacing/>
        <w:jc w:val="both"/>
        <w:rPr>
          <w:rFonts w:ascii="Russia" w:hAnsi="Russia"/>
          <w:color w:val="212529"/>
          <w:shd w:val="clear" w:color="auto" w:fill="FFFFFF"/>
        </w:rPr>
      </w:pPr>
      <w:r>
        <w:rPr>
          <w:rFonts w:ascii="Russia" w:hAnsi="Russia"/>
          <w:color w:val="212529"/>
          <w:shd w:val="clear" w:color="auto" w:fill="FFFFFF"/>
        </w:rPr>
        <w:t xml:space="preserve">ОБЩИЕ ТРЕБОВАНИЯ ПРИ ЖАРКЕ ШАШЛЫКА  </w:t>
      </w:r>
    </w:p>
    <w:p w:rsidR="0066232C" w:rsidRDefault="0066232C" w:rsidP="00AE5180">
      <w:pPr>
        <w:spacing w:after="0" w:line="240" w:lineRule="auto"/>
        <w:ind w:firstLine="708"/>
        <w:contextualSpacing/>
        <w:jc w:val="both"/>
        <w:rPr>
          <w:rFonts w:ascii="Russia" w:hAnsi="Russia"/>
          <w:color w:val="212529"/>
          <w:shd w:val="clear" w:color="auto" w:fill="FFFFFF"/>
        </w:rPr>
      </w:pPr>
      <w:r>
        <w:rPr>
          <w:rFonts w:ascii="Russia" w:hAnsi="Russia"/>
          <w:color w:val="212529"/>
          <w:shd w:val="clear" w:color="auto" w:fill="FFFFFF"/>
        </w:rPr>
        <w:t xml:space="preserve">На все объекты и территории распространяются следующие требования пожарной безопасности: </w:t>
      </w:r>
    </w:p>
    <w:p w:rsidR="0066232C" w:rsidRPr="0066232C" w:rsidRDefault="0066232C" w:rsidP="00AE518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Russia" w:hAnsi="Russia"/>
          <w:color w:val="212529"/>
          <w:shd w:val="clear" w:color="auto" w:fill="FFFFFF"/>
        </w:rPr>
      </w:pPr>
      <w:r w:rsidRPr="0066232C">
        <w:rPr>
          <w:rFonts w:ascii="Russia" w:hAnsi="Russia"/>
          <w:color w:val="212529"/>
          <w:shd w:val="clear" w:color="auto" w:fill="FFFFFF"/>
        </w:rPr>
        <w:t xml:space="preserve">мангал должен быть выполнен из металла или других негорючих материалов; </w:t>
      </w:r>
    </w:p>
    <w:p w:rsidR="0066232C" w:rsidRPr="0066232C" w:rsidRDefault="0066232C" w:rsidP="00AE518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Russia" w:hAnsi="Russia"/>
          <w:color w:val="212529"/>
          <w:shd w:val="clear" w:color="auto" w:fill="FFFFFF"/>
        </w:rPr>
      </w:pPr>
      <w:r w:rsidRPr="0066232C">
        <w:rPr>
          <w:rFonts w:ascii="Russia" w:hAnsi="Russia"/>
          <w:color w:val="212529"/>
          <w:shd w:val="clear" w:color="auto" w:fill="FFFFFF"/>
        </w:rPr>
        <w:t xml:space="preserve">конструкция мангала должна исключать возможность распространения пламени и выпадения сгораемых материалов за пределы очага горения, стенки мангала не должны иметь огненных сквозных прогаров или механических разрывов (повреждений); </w:t>
      </w:r>
    </w:p>
    <w:p w:rsidR="0066232C" w:rsidRPr="0066232C" w:rsidRDefault="0066232C" w:rsidP="00AE518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Russia" w:hAnsi="Russia"/>
          <w:color w:val="212529"/>
          <w:shd w:val="clear" w:color="auto" w:fill="FFFFFF"/>
        </w:rPr>
      </w:pPr>
      <w:r w:rsidRPr="0066232C">
        <w:rPr>
          <w:rFonts w:ascii="Russia" w:hAnsi="Russia"/>
          <w:color w:val="212529"/>
          <w:shd w:val="clear" w:color="auto" w:fill="FFFFFF"/>
        </w:rPr>
        <w:t xml:space="preserve">мангал должен быть прочно установлен на специально подготовленной площадке; лицо, использующее открытый огонь, должно быть обеспечено первичными средствами пожаротушения для локализации и ликвидации горения, а также мобильным средством связи для вызова подразделения пожарной охраны; </w:t>
      </w:r>
    </w:p>
    <w:p w:rsidR="0066232C" w:rsidRPr="0066232C" w:rsidRDefault="0066232C" w:rsidP="00AE518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Russia" w:hAnsi="Russia"/>
          <w:color w:val="212529"/>
          <w:shd w:val="clear" w:color="auto" w:fill="FFFFFF"/>
        </w:rPr>
      </w:pPr>
      <w:r w:rsidRPr="0066232C">
        <w:rPr>
          <w:rFonts w:ascii="Russia" w:hAnsi="Russia"/>
          <w:color w:val="212529"/>
          <w:shd w:val="clear" w:color="auto" w:fill="FFFFFF"/>
        </w:rPr>
        <w:t xml:space="preserve">в течение всего периода использования открытого огня до прекращения процесса тления должен осуществляться контроль за нераспространением горения (тления) за пределы очаговой зоны; после приготовления пищи в мангале необходимо залить угли водой до полного прекращения горения (тления); </w:t>
      </w:r>
    </w:p>
    <w:p w:rsidR="0066232C" w:rsidRDefault="0066232C" w:rsidP="00AE5180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Russia" w:hAnsi="Russia"/>
          <w:color w:val="212529"/>
          <w:shd w:val="clear" w:color="auto" w:fill="FFFFFF"/>
        </w:rPr>
      </w:pPr>
      <w:r w:rsidRPr="0066232C">
        <w:rPr>
          <w:rFonts w:ascii="Russia" w:hAnsi="Russia"/>
          <w:color w:val="212529"/>
          <w:shd w:val="clear" w:color="auto" w:fill="FFFFFF"/>
        </w:rPr>
        <w:t>место размещения запаса дров и огнетушащих средств должно располагаться на расстоянии не менее двух метров от очага горения. </w:t>
      </w:r>
    </w:p>
    <w:p w:rsidR="0066232C" w:rsidRPr="0066232C" w:rsidRDefault="0066232C" w:rsidP="00AE5180">
      <w:pPr>
        <w:spacing w:after="0" w:line="240" w:lineRule="auto"/>
        <w:jc w:val="both"/>
        <w:rPr>
          <w:rFonts w:ascii="Russia" w:hAnsi="Russia"/>
          <w:color w:val="212529"/>
          <w:shd w:val="clear" w:color="auto" w:fill="FFFFFF"/>
        </w:rPr>
      </w:pPr>
      <w:r w:rsidRPr="0066232C">
        <w:rPr>
          <w:rFonts w:ascii="Russia" w:hAnsi="Russia"/>
          <w:color w:val="212529"/>
          <w:shd w:val="clear" w:color="auto" w:fill="FFFFFF"/>
        </w:rPr>
        <w:t xml:space="preserve"> </w:t>
      </w:r>
    </w:p>
    <w:p w:rsidR="0066232C" w:rsidRDefault="0066232C" w:rsidP="00AE5180">
      <w:pPr>
        <w:spacing w:after="0" w:line="240" w:lineRule="auto"/>
        <w:contextualSpacing/>
        <w:jc w:val="both"/>
        <w:rPr>
          <w:rFonts w:ascii="Russia" w:hAnsi="Russia"/>
          <w:color w:val="212529"/>
          <w:shd w:val="clear" w:color="auto" w:fill="FFFFFF"/>
        </w:rPr>
      </w:pPr>
      <w:r>
        <w:rPr>
          <w:rFonts w:ascii="Russia" w:hAnsi="Russia"/>
          <w:color w:val="212529"/>
          <w:shd w:val="clear" w:color="auto" w:fill="FFFFFF"/>
        </w:rPr>
        <w:t xml:space="preserve">ОБЩИЕ ЗАПРЕТЫ НА ВОЗМОЖНОСТЬ ЖАРИТЬ ШАШЛЫКИ НА ОПРЕДЕЛЕННОЙ ТЕРРИТОРИИ  </w:t>
      </w:r>
    </w:p>
    <w:p w:rsidR="0066232C" w:rsidRDefault="0066232C" w:rsidP="00AE5180">
      <w:pPr>
        <w:spacing w:after="0" w:line="240" w:lineRule="auto"/>
        <w:ind w:firstLine="708"/>
        <w:contextualSpacing/>
        <w:jc w:val="both"/>
        <w:rPr>
          <w:rFonts w:ascii="Russia" w:hAnsi="Russia"/>
          <w:color w:val="212529"/>
          <w:shd w:val="clear" w:color="auto" w:fill="FFFFFF"/>
        </w:rPr>
      </w:pPr>
      <w:r>
        <w:rPr>
          <w:rFonts w:ascii="Russia" w:hAnsi="Russia"/>
          <w:color w:val="212529"/>
          <w:shd w:val="clear" w:color="auto" w:fill="FFFFFF"/>
        </w:rPr>
        <w:t xml:space="preserve">Случаи, при которых использование открытого огня запрещается при любых обстоятельствах: </w:t>
      </w:r>
    </w:p>
    <w:p w:rsidR="0066232C" w:rsidRPr="0066232C" w:rsidRDefault="0066232C" w:rsidP="00AE5180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Russia" w:hAnsi="Russia"/>
          <w:color w:val="212529"/>
          <w:shd w:val="clear" w:color="auto" w:fill="FFFFFF"/>
        </w:rPr>
      </w:pPr>
      <w:r w:rsidRPr="0066232C">
        <w:rPr>
          <w:rFonts w:ascii="Russia" w:hAnsi="Russia"/>
          <w:color w:val="212529"/>
          <w:shd w:val="clear" w:color="auto" w:fill="FFFFFF"/>
        </w:rPr>
        <w:t xml:space="preserve">при установлении на соответствующей территории особого противопожарного режима; </w:t>
      </w:r>
    </w:p>
    <w:p w:rsidR="0066232C" w:rsidRPr="0066232C" w:rsidRDefault="0066232C" w:rsidP="00AE5180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Russia" w:hAnsi="Russia"/>
          <w:color w:val="212529"/>
          <w:shd w:val="clear" w:color="auto" w:fill="FFFFFF"/>
        </w:rPr>
      </w:pPr>
      <w:r w:rsidRPr="0066232C">
        <w:rPr>
          <w:rFonts w:ascii="Russia" w:hAnsi="Russia"/>
          <w:color w:val="212529"/>
          <w:shd w:val="clear" w:color="auto" w:fill="FFFFFF"/>
        </w:rPr>
        <w:t xml:space="preserve"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 </w:t>
      </w:r>
    </w:p>
    <w:p w:rsidR="0066232C" w:rsidRPr="0066232C" w:rsidRDefault="0066232C" w:rsidP="00AE5180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rFonts w:ascii="Russia" w:hAnsi="Russia"/>
          <w:color w:val="212529"/>
          <w:shd w:val="clear" w:color="auto" w:fill="FFFFFF"/>
        </w:rPr>
      </w:pPr>
      <w:r w:rsidRPr="0066232C">
        <w:rPr>
          <w:rFonts w:ascii="Russia" w:hAnsi="Russia"/>
          <w:color w:val="212529"/>
          <w:shd w:val="clear" w:color="auto" w:fill="FFFFFF"/>
        </w:rPr>
        <w:t xml:space="preserve">при скорости ветра, превышающей значение 10 метров в секунду. </w:t>
      </w:r>
    </w:p>
    <w:p w:rsidR="0066232C" w:rsidRDefault="0066232C" w:rsidP="00AE5180">
      <w:pPr>
        <w:spacing w:after="0" w:line="240" w:lineRule="auto"/>
        <w:ind w:firstLine="426"/>
        <w:contextualSpacing/>
        <w:jc w:val="both"/>
        <w:rPr>
          <w:rFonts w:ascii="Russia" w:hAnsi="Russia"/>
          <w:color w:val="212529"/>
          <w:shd w:val="clear" w:color="auto" w:fill="FFFFFF"/>
        </w:rPr>
      </w:pPr>
      <w:r>
        <w:rPr>
          <w:rFonts w:ascii="Russia" w:hAnsi="Russia"/>
          <w:color w:val="212529"/>
          <w:shd w:val="clear" w:color="auto" w:fill="FFFFFF"/>
        </w:rPr>
        <w:t xml:space="preserve">Также разведение открытого огня и приготовление шашлыка запрещается, если вы находитесь: </w:t>
      </w:r>
    </w:p>
    <w:p w:rsidR="0066232C" w:rsidRPr="0066232C" w:rsidRDefault="0066232C" w:rsidP="00AE518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Russia" w:hAnsi="Russia"/>
          <w:color w:val="212529"/>
          <w:shd w:val="clear" w:color="auto" w:fill="FFFFFF"/>
        </w:rPr>
      </w:pPr>
      <w:r w:rsidRPr="0066232C">
        <w:rPr>
          <w:rFonts w:ascii="Russia" w:hAnsi="Russia"/>
          <w:color w:val="212529"/>
          <w:shd w:val="clear" w:color="auto" w:fill="FFFFFF"/>
        </w:rPr>
        <w:t xml:space="preserve">на торфяных почвах; </w:t>
      </w:r>
    </w:p>
    <w:p w:rsidR="0066232C" w:rsidRDefault="0066232C" w:rsidP="00AE518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Russia" w:hAnsi="Russia"/>
          <w:color w:val="212529"/>
          <w:shd w:val="clear" w:color="auto" w:fill="FFFFFF"/>
        </w:rPr>
      </w:pPr>
      <w:r w:rsidRPr="0066232C">
        <w:rPr>
          <w:rFonts w:ascii="Russia" w:hAnsi="Russia"/>
          <w:color w:val="212529"/>
          <w:shd w:val="clear" w:color="auto" w:fill="FFFFFF"/>
        </w:rPr>
        <w:t>под кронами деревьев хвойных пород.</w:t>
      </w:r>
    </w:p>
    <w:p w:rsidR="0066232C" w:rsidRDefault="0066232C" w:rsidP="00AE5180">
      <w:pPr>
        <w:spacing w:after="0" w:line="240" w:lineRule="auto"/>
        <w:jc w:val="both"/>
        <w:rPr>
          <w:rFonts w:ascii="Russia" w:hAnsi="Russia"/>
          <w:color w:val="212529"/>
          <w:shd w:val="clear" w:color="auto" w:fill="FFFFFF"/>
        </w:rPr>
      </w:pPr>
    </w:p>
    <w:p w:rsidR="00AE5180" w:rsidRPr="00AE5180" w:rsidRDefault="00AE5180" w:rsidP="00AE5180">
      <w:pPr>
        <w:spacing w:after="0" w:line="240" w:lineRule="auto"/>
        <w:ind w:firstLine="708"/>
        <w:contextualSpacing/>
        <w:jc w:val="both"/>
        <w:rPr>
          <w:rFonts w:ascii="Russia" w:hAnsi="Russia"/>
          <w:color w:val="212529"/>
          <w:shd w:val="clear" w:color="auto" w:fill="FFFFFF"/>
        </w:rPr>
      </w:pPr>
      <w:bookmarkStart w:id="0" w:name="_GoBack"/>
      <w:bookmarkEnd w:id="0"/>
    </w:p>
    <w:sectPr w:rsidR="00AE5180" w:rsidRPr="00AE5180" w:rsidSect="006623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uss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8D4"/>
    <w:multiLevelType w:val="hybridMultilevel"/>
    <w:tmpl w:val="0C06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3539B"/>
    <w:multiLevelType w:val="hybridMultilevel"/>
    <w:tmpl w:val="4844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644CE"/>
    <w:multiLevelType w:val="hybridMultilevel"/>
    <w:tmpl w:val="A9C0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C"/>
    <w:rsid w:val="005548A0"/>
    <w:rsid w:val="0066232C"/>
    <w:rsid w:val="00AB751B"/>
    <w:rsid w:val="00A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3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2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23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2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Елена Е. Мазанова</cp:lastModifiedBy>
  <cp:revision>2</cp:revision>
  <cp:lastPrinted>2021-08-20T05:09:00Z</cp:lastPrinted>
  <dcterms:created xsi:type="dcterms:W3CDTF">2021-08-19T12:00:00Z</dcterms:created>
  <dcterms:modified xsi:type="dcterms:W3CDTF">2021-08-20T05:09:00Z</dcterms:modified>
</cp:coreProperties>
</file>