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7" w:rsidRDefault="00B20D67" w:rsidP="00B20D67">
      <w:pPr>
        <w:widowControl w:val="0"/>
        <w:autoSpaceDE w:val="0"/>
        <w:autoSpaceDN w:val="0"/>
        <w:spacing w:after="0" w:line="240" w:lineRule="auto"/>
        <w:ind w:left="112" w:right="113"/>
        <w:jc w:val="center"/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</w:pP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Конспект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совместного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образовательного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мероприятия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с детьми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12" w:right="113"/>
        <w:jc w:val="center"/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>«Все о терроризме»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20D67">
        <w:rPr>
          <w:rStyle w:val="c0"/>
          <w:color w:val="000000"/>
        </w:rPr>
        <w:t xml:space="preserve">  </w:t>
      </w:r>
      <w:r w:rsidRPr="00B20D67">
        <w:rPr>
          <w:rStyle w:val="c0"/>
          <w:b/>
          <w:color w:val="000000"/>
        </w:rPr>
        <w:t>Цель:</w:t>
      </w:r>
      <w:r w:rsidRPr="00B20D67">
        <w:rPr>
          <w:rStyle w:val="c0"/>
          <w:color w:val="000000"/>
        </w:rPr>
        <w:t xml:space="preserve">  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</w:t>
      </w:r>
      <w:r w:rsidRPr="00B20D67">
        <w:rPr>
          <w:rStyle w:val="c0"/>
          <w:color w:val="000000"/>
        </w:rPr>
        <w:t>объяснить сущности терроризма, его типы и цели;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</w:t>
      </w:r>
      <w:r w:rsidRPr="00B20D67">
        <w:rPr>
          <w:rStyle w:val="c0"/>
          <w:color w:val="000000"/>
        </w:rPr>
        <w:t>совершенствование у воспитанников знаний о терроризме;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</w:t>
      </w:r>
      <w:r w:rsidRPr="00B20D67">
        <w:rPr>
          <w:rStyle w:val="c0"/>
          <w:color w:val="000000"/>
        </w:rPr>
        <w:t>основ безопасности в ЧС;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</w:t>
      </w:r>
      <w:r w:rsidRPr="00B20D67">
        <w:rPr>
          <w:rStyle w:val="c0"/>
          <w:color w:val="000000"/>
        </w:rPr>
        <w:t>формирование общественного сознания и гражданской позиции подрастающего поколения.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20D67">
        <w:rPr>
          <w:rStyle w:val="c0"/>
          <w:color w:val="000000"/>
        </w:rPr>
        <w:t xml:space="preserve">    </w:t>
      </w:r>
      <w:r w:rsidRPr="00B20D67">
        <w:rPr>
          <w:rStyle w:val="c0"/>
          <w:b/>
          <w:color w:val="000000"/>
        </w:rPr>
        <w:t>Задачи:</w:t>
      </w:r>
      <w:r w:rsidRPr="00B20D67">
        <w:rPr>
          <w:rStyle w:val="c0"/>
          <w:color w:val="000000"/>
        </w:rPr>
        <w:t xml:space="preserve">  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- и</w:t>
      </w:r>
      <w:r w:rsidRPr="00B20D67">
        <w:rPr>
          <w:rStyle w:val="c0"/>
          <w:color w:val="000000"/>
        </w:rPr>
        <w:t>зучить правила поведения при теракте;</w:t>
      </w:r>
      <w:r w:rsidRPr="00B20D67">
        <w:rPr>
          <w:color w:val="000000"/>
        </w:rPr>
        <w:t xml:space="preserve"> 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color w:val="000000"/>
        </w:rPr>
        <w:t>- ф</w:t>
      </w:r>
      <w:r w:rsidRPr="00B20D67">
        <w:rPr>
          <w:rStyle w:val="c0"/>
          <w:color w:val="000000"/>
        </w:rPr>
        <w:t>ормирование умения работать в группах.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20D67">
        <w:rPr>
          <w:rStyle w:val="c0"/>
          <w:b/>
          <w:color w:val="000000"/>
        </w:rPr>
        <w:t>Оборудование:</w:t>
      </w:r>
      <w:r w:rsidRPr="00B20D67">
        <w:rPr>
          <w:rStyle w:val="c0"/>
          <w:color w:val="000000"/>
        </w:rPr>
        <w:t xml:space="preserve">  </w:t>
      </w:r>
      <w:r w:rsidRPr="00B20D67">
        <w:rPr>
          <w:rStyle w:val="c0"/>
          <w:color w:val="000000"/>
        </w:rPr>
        <w:t>плакаты с надписями «Терроризм-</w:t>
      </w:r>
      <w:proofErr w:type="spellStart"/>
      <w:r w:rsidRPr="00B20D67">
        <w:rPr>
          <w:rStyle w:val="c0"/>
          <w:color w:val="000000"/>
        </w:rPr>
        <w:t>уроза</w:t>
      </w:r>
      <w:proofErr w:type="spellEnd"/>
      <w:r w:rsidRPr="00B20D67">
        <w:rPr>
          <w:rStyle w:val="c0"/>
          <w:color w:val="000000"/>
        </w:rPr>
        <w:t xml:space="preserve"> общества», «Война против беззащитных»</w:t>
      </w:r>
      <w:r w:rsidRPr="00B20D67">
        <w:rPr>
          <w:rStyle w:val="c0"/>
          <w:color w:val="000000"/>
        </w:rPr>
        <w:t>,</w:t>
      </w:r>
      <w:r w:rsidRPr="00B20D67">
        <w:rPr>
          <w:color w:val="000000"/>
        </w:rPr>
        <w:t xml:space="preserve"> </w:t>
      </w:r>
      <w:r w:rsidRPr="00B20D67">
        <w:rPr>
          <w:rStyle w:val="c0"/>
          <w:color w:val="000000"/>
        </w:rPr>
        <w:t>магнитная доска,  заготовки для памяток.</w:t>
      </w:r>
      <w:proofErr w:type="gramEnd"/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(Вначале просматривание кадров хроники о действиях террористов в </w:t>
      </w:r>
      <w:proofErr w:type="spellStart"/>
      <w:r w:rsidRPr="00B20D67">
        <w:rPr>
          <w:rStyle w:val="c0"/>
          <w:color w:val="000000"/>
        </w:rPr>
        <w:t>Буденовске</w:t>
      </w:r>
      <w:proofErr w:type="spellEnd"/>
      <w:r w:rsidRPr="00B20D67">
        <w:rPr>
          <w:rStyle w:val="c0"/>
          <w:color w:val="000000"/>
        </w:rPr>
        <w:t>, Москве, Беслане, США).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0D67">
        <w:rPr>
          <w:rStyle w:val="c0"/>
          <w:color w:val="000000"/>
        </w:rPr>
        <w:t>Ход беседы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  </w:t>
      </w:r>
      <w:proofErr w:type="spellStart"/>
      <w:r w:rsidRPr="00B20D67">
        <w:rPr>
          <w:rStyle w:val="c0"/>
          <w:color w:val="000000"/>
        </w:rPr>
        <w:t>Тероризм</w:t>
      </w:r>
      <w:proofErr w:type="spellEnd"/>
      <w:r w:rsidRPr="00B20D67">
        <w:rPr>
          <w:rStyle w:val="c0"/>
          <w:color w:val="000000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"Норд-Ост”.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 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терроризмом”, принятого в июле 1998 года.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 Сегодня мы собрались для обсуждения проблемы, которая заявлена следующим образом: "Терроризм-угроза обществу”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20D67">
        <w:rPr>
          <w:rStyle w:val="c0"/>
          <w:color w:val="000000"/>
        </w:rPr>
        <w:t>- 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-Понятие "терроризм”, "террорист”,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"Терроризм” превратилось в синоним преступника. До самых недавних пор понятие "терроризм” уже означало спектр различных оттенков насилия.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lastRenderedPageBreak/>
        <w:t> -П.А.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Наша страна всерьез столкнулась с терроризмом во время "перестройки”.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 В чем же сущность терроризма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Словари определяют понятие "терроризм”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-Типы современного терроризма:  Националистический, Религиозный,  Политический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Какова современная статистика терроризма?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- 1999 год Москве взорваны два жилых дома. Погибли 200 человек.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Пятигорск, Каспийск, Владикавказ, </w:t>
      </w:r>
      <w:proofErr w:type="spellStart"/>
      <w:r w:rsidRPr="00B20D67">
        <w:rPr>
          <w:rStyle w:val="c0"/>
          <w:color w:val="000000"/>
        </w:rPr>
        <w:t>Буйнакс</w:t>
      </w:r>
      <w:proofErr w:type="spellEnd"/>
      <w:r w:rsidRPr="00B20D67">
        <w:rPr>
          <w:rStyle w:val="c0"/>
          <w:color w:val="000000"/>
        </w:rPr>
        <w:t xml:space="preserve">, </w:t>
      </w:r>
      <w:proofErr w:type="spellStart"/>
      <w:r w:rsidRPr="00B20D67">
        <w:rPr>
          <w:rStyle w:val="c0"/>
          <w:color w:val="000000"/>
        </w:rPr>
        <w:t>Буденовск</w:t>
      </w:r>
      <w:proofErr w:type="spellEnd"/>
      <w:r w:rsidRPr="00B20D67">
        <w:rPr>
          <w:rStyle w:val="c0"/>
          <w:color w:val="000000"/>
        </w:rPr>
        <w:t>, Кизляр, Беслан, где пострадали многие и многие ни в чем не повинные граждане России.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Октябрь 2002 – захват заложников в Москве – Театральный центр на Дубровке.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-6 февраля 2004 год - взрыв в вагоне московского метро, унесло жизни около 50 человек.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Всплеск терроризма произошел в 2003 году. Среди наиболее масштабных и кровавых можно выделить: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 -12 мая - взрыв у жилых домов в </w:t>
      </w:r>
      <w:proofErr w:type="spellStart"/>
      <w:r w:rsidRPr="00B20D67">
        <w:rPr>
          <w:rStyle w:val="c0"/>
          <w:color w:val="000000"/>
        </w:rPr>
        <w:t>Надтеречном</w:t>
      </w:r>
      <w:proofErr w:type="spellEnd"/>
      <w:r w:rsidRPr="00B20D67">
        <w:rPr>
          <w:rStyle w:val="c0"/>
          <w:color w:val="000000"/>
        </w:rPr>
        <w:t xml:space="preserve"> районе Чечни. Погибли 59 человек, 320 получили ранения;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- 5 июля взрыв в Москве (Тушинский рынок) погибло - 17 человек, 74 получили ранения;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 -5 декабря взрыв в электричке в </w:t>
      </w:r>
      <w:proofErr w:type="spellStart"/>
      <w:r w:rsidRPr="00B20D67">
        <w:rPr>
          <w:rStyle w:val="c0"/>
          <w:color w:val="000000"/>
        </w:rPr>
        <w:t>Есентуках</w:t>
      </w:r>
      <w:proofErr w:type="spellEnd"/>
      <w:r w:rsidRPr="00B20D67">
        <w:rPr>
          <w:rStyle w:val="c0"/>
          <w:color w:val="000000"/>
        </w:rPr>
        <w:t xml:space="preserve"> – погибли 32 человека, ранено - 150.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- 9 декабря – Москва взрыв на Манежной площади (погибли 7 человек, ранено-13.)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lastRenderedPageBreak/>
        <w:t xml:space="preserve"> -Разгул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B20D67">
        <w:rPr>
          <w:rStyle w:val="c0"/>
          <w:color w:val="000000"/>
        </w:rPr>
        <w:t>Филлипинах</w:t>
      </w:r>
      <w:proofErr w:type="spellEnd"/>
      <w:r w:rsidRPr="00B20D67">
        <w:rPr>
          <w:rStyle w:val="c0"/>
          <w:color w:val="000000"/>
        </w:rPr>
        <w:t>, в других странах.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Воспитанники на магнитной доске вывешивают плакаты: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-Только в 2000 году в мире было совершено: 423 </w:t>
      </w:r>
      <w:proofErr w:type="gramStart"/>
      <w:r w:rsidRPr="00B20D67">
        <w:rPr>
          <w:rStyle w:val="c0"/>
          <w:color w:val="000000"/>
        </w:rPr>
        <w:t>террористических</w:t>
      </w:r>
      <w:proofErr w:type="gramEnd"/>
      <w:r w:rsidRPr="00B20D67">
        <w:rPr>
          <w:rStyle w:val="c0"/>
          <w:color w:val="000000"/>
        </w:rPr>
        <w:t xml:space="preserve"> акта,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405 человек погибли и  791 получили ранение!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-За десять лет совершено: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6500 актов международного терроризма, от которых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погибли 5 тысяч человек, пострадали более 11 тысяч человек!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 Как же не стать жертвой теракта? Об этом, об основных правилах поведения в условиях угрозы террористических актов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Ребята, как же не стать жертвой теракта? </w:t>
      </w:r>
      <w:proofErr w:type="gramStart"/>
      <w:r w:rsidRPr="00B20D67">
        <w:rPr>
          <w:rStyle w:val="c0"/>
          <w:color w:val="000000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B20D67">
        <w:rPr>
          <w:rStyle w:val="c0"/>
          <w:color w:val="000000"/>
        </w:rPr>
        <w:t xml:space="preserve"> Места массового скопления людей - это многолюдные мероприятия. </w:t>
      </w:r>
      <w:proofErr w:type="gramStart"/>
      <w:r w:rsidRPr="00B20D67">
        <w:rPr>
          <w:rStyle w:val="c0"/>
          <w:color w:val="000000"/>
        </w:rPr>
        <w:t>Здесь следует проявлять осмотрительность и гражданскую бдительность.)</w:t>
      </w:r>
      <w:proofErr w:type="gramEnd"/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 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- 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-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-  Если вы оказались в числе заложников? </w:t>
      </w:r>
      <w:proofErr w:type="gramStart"/>
      <w:r w:rsidRPr="00B20D67">
        <w:rPr>
          <w:rStyle w:val="c0"/>
          <w:color w:val="000000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B20D67">
        <w:rPr>
          <w:rStyle w:val="c0"/>
          <w:color w:val="000000"/>
        </w:rPr>
        <w:t xml:space="preserve"> </w:t>
      </w:r>
      <w:proofErr w:type="gramStart"/>
      <w:r w:rsidRPr="00B20D67">
        <w:rPr>
          <w:rStyle w:val="c0"/>
          <w:color w:val="000000"/>
        </w:rPr>
        <w:t>Ничего не предпринимать без разрешения, помнить - спецслужбы начали действовать).</w:t>
      </w:r>
      <w:proofErr w:type="gramEnd"/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РЕФЛЕКСИЯ.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По итогам беседы,  дается такое задание. "Ситуация”.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«</w:t>
      </w:r>
      <w:r w:rsidRPr="00B20D67">
        <w:rPr>
          <w:rStyle w:val="c0"/>
          <w:color w:val="000000"/>
        </w:rPr>
        <w:t>Во время дискотеки началась сильная потас</w:t>
      </w:r>
      <w:r w:rsidRPr="00B20D67">
        <w:rPr>
          <w:rStyle w:val="c0"/>
          <w:color w:val="000000"/>
        </w:rPr>
        <w:t>овка, сопровождающаяся давкой …»</w:t>
      </w:r>
      <w:r w:rsidRPr="00B20D67">
        <w:rPr>
          <w:rStyle w:val="c0"/>
          <w:color w:val="000000"/>
        </w:rPr>
        <w:t xml:space="preserve"> (Ваши действия).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"Вас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 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t>Группам учащихся выдаются карточки.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«Закончи предложения, текст»</w:t>
      </w:r>
      <w:r w:rsidRPr="00B20D67">
        <w:rPr>
          <w:rStyle w:val="c0"/>
          <w:color w:val="000000"/>
        </w:rPr>
        <w:t xml:space="preserve"> Например: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Карточка №1 «</w:t>
      </w:r>
      <w:r w:rsidRPr="00B20D67">
        <w:rPr>
          <w:rStyle w:val="c0"/>
          <w:color w:val="000000"/>
        </w:rPr>
        <w:t>При террористических актах может…</w:t>
      </w:r>
      <w:r w:rsidRPr="00B20D67">
        <w:rPr>
          <w:rStyle w:val="c0"/>
          <w:color w:val="000000"/>
        </w:rPr>
        <w:t>»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Возникла стрельба, ты оказался на улице, твои действия ……………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 xml:space="preserve">Карточка №2 «Если ты оказался в заложниках…» </w:t>
      </w:r>
      <w:r w:rsidRPr="00B20D67">
        <w:rPr>
          <w:rStyle w:val="c0"/>
          <w:color w:val="000000"/>
        </w:rPr>
        <w:t>Помни:……………..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Карточка №3 «</w:t>
      </w:r>
      <w:r w:rsidRPr="00B20D67">
        <w:rPr>
          <w:rStyle w:val="c0"/>
          <w:color w:val="000000"/>
        </w:rPr>
        <w:t>Если в</w:t>
      </w:r>
      <w:r w:rsidRPr="00B20D67">
        <w:rPr>
          <w:rStyle w:val="c0"/>
          <w:color w:val="000000"/>
        </w:rPr>
        <w:t>ам поступили угрозы по телефону»</w:t>
      </w:r>
      <w:r w:rsidRPr="00B20D67">
        <w:rPr>
          <w:rStyle w:val="c0"/>
          <w:color w:val="000000"/>
        </w:rPr>
        <w:t xml:space="preserve"> Вы должны:……………………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Карточка №4 «</w:t>
      </w:r>
      <w:r w:rsidRPr="00B20D67">
        <w:rPr>
          <w:rStyle w:val="c0"/>
          <w:color w:val="000000"/>
        </w:rPr>
        <w:t>Вы обнаружили подозрительный</w:t>
      </w:r>
      <w:r w:rsidRPr="00B20D67">
        <w:rPr>
          <w:rStyle w:val="c0"/>
          <w:color w:val="000000"/>
        </w:rPr>
        <w:t xml:space="preserve"> предмет» </w:t>
      </w:r>
      <w:r w:rsidRPr="00B20D67">
        <w:rPr>
          <w:rStyle w:val="c0"/>
          <w:color w:val="000000"/>
        </w:rPr>
        <w:t>Ваши действия: …………………………..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Карточка №5 «</w:t>
      </w:r>
      <w:r w:rsidRPr="00B20D67">
        <w:rPr>
          <w:rStyle w:val="c0"/>
          <w:color w:val="000000"/>
        </w:rPr>
        <w:t>Если вы у</w:t>
      </w:r>
      <w:r w:rsidRPr="00B20D67">
        <w:rPr>
          <w:rStyle w:val="c0"/>
          <w:color w:val="000000"/>
        </w:rPr>
        <w:t>слышали выстрелы, находясь дома»</w:t>
      </w:r>
      <w:r w:rsidRPr="00B20D67">
        <w:rPr>
          <w:rStyle w:val="c0"/>
          <w:color w:val="000000"/>
        </w:rPr>
        <w:t xml:space="preserve"> Вам необходимо: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D67">
        <w:rPr>
          <w:rStyle w:val="c0"/>
          <w:color w:val="000000"/>
        </w:rPr>
        <w:t>Карточка № 6 «Если рядом прогремел взрыв»</w:t>
      </w:r>
      <w:r w:rsidRPr="00B20D67">
        <w:rPr>
          <w:rStyle w:val="c0"/>
          <w:color w:val="000000"/>
        </w:rPr>
        <w:t xml:space="preserve"> Ваши действия…………………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0D67">
        <w:rPr>
          <w:rStyle w:val="c0"/>
          <w:color w:val="000000"/>
        </w:rPr>
        <w:lastRenderedPageBreak/>
        <w:t> -  Какой вывод можно сделать из состоявшейся беседы</w:t>
      </w:r>
      <w:proofErr w:type="gramStart"/>
      <w:r w:rsidRPr="00B20D67">
        <w:rPr>
          <w:rStyle w:val="c0"/>
          <w:color w:val="000000"/>
        </w:rPr>
        <w:t>?(</w:t>
      </w:r>
      <w:proofErr w:type="gramEnd"/>
      <w:r w:rsidRPr="00B20D67">
        <w:rPr>
          <w:rStyle w:val="c0"/>
          <w:color w:val="000000"/>
        </w:rPr>
        <w:t>Ответы учащихся)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B20D67">
        <w:rPr>
          <w:rStyle w:val="c0"/>
          <w:color w:val="000000"/>
        </w:rPr>
        <w:t>-  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12" w:right="113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«Учись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принимать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решения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опасных</w:t>
      </w:r>
      <w:r w:rsidRPr="00B20D67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ситуациях»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12" w:right="115" w:firstLine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насильственного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незнакомого взрослого, чтобы окружающим было понятно, что над ними совершается насилие,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это не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капризы.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12" w:right="109" w:firstLine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D67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Материал: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настольный театр по р. н. сказке «Кот, петух и лиса», иллюстрации «Полицейский.</w:t>
      </w:r>
      <w:proofErr w:type="gramEnd"/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Полицейская машина», иллюстрации опасных ситуаций, связанных с поведением незнакомых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B20D6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людей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12" w:firstLine="45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Pr="00B20D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B20D6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20D67" w:rsidRPr="00B20D67" w:rsidRDefault="00B20D67" w:rsidP="00B20D6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left="112" w:right="108" w:firstLine="455"/>
        <w:jc w:val="both"/>
        <w:rPr>
          <w:rFonts w:ascii="Times New Roman" w:eastAsia="Times New Roman" w:hAnsi="Times New Roman" w:cs="Times New Roman"/>
          <w:b/>
          <w:sz w:val="24"/>
        </w:rPr>
      </w:pPr>
      <w:r w:rsidRPr="00B20D67">
        <w:rPr>
          <w:rFonts w:ascii="Times New Roman" w:eastAsia="Times New Roman" w:hAnsi="Times New Roman" w:cs="Times New Roman"/>
          <w:b/>
          <w:sz w:val="24"/>
        </w:rPr>
        <w:t xml:space="preserve">Инсценировка сказки </w:t>
      </w:r>
    </w:p>
    <w:p w:rsidR="00B20D67" w:rsidRPr="00B20D67" w:rsidRDefault="00B20D67" w:rsidP="00B20D67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112" w:right="108" w:firstLine="4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инсценировать р. н. сказку «Кот,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петух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лиса».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обсуждается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сказки: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567" w:right="108"/>
        <w:rPr>
          <w:rFonts w:ascii="Times New Roman" w:eastAsia="Times New Roman" w:hAnsi="Times New Roman" w:cs="Times New Roman"/>
          <w:spacing w:val="51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B20D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нарушил</w:t>
      </w:r>
      <w:r w:rsidRPr="00B20D6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правило</w:t>
      </w:r>
      <w:r w:rsidRPr="00B20D6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безопасности?</w:t>
      </w:r>
      <w:r w:rsidRPr="00B20D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(петушок)</w:t>
      </w:r>
      <w:r w:rsidRPr="00B20D6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567" w:right="108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0D6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Назовите</w:t>
      </w:r>
      <w:r w:rsidRPr="00B20D6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20D6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правило?</w:t>
      </w:r>
      <w:r w:rsidRPr="00B20D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(нельзя</w:t>
      </w:r>
      <w:r w:rsidRPr="00B20D6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доверять незнакомцам) </w:t>
      </w:r>
    </w:p>
    <w:p w:rsidR="00B20D67" w:rsidRPr="00B20D67" w:rsidRDefault="00B20D67" w:rsidP="00B20D67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567" w:right="108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- Как петушок привлекал внимание кота, когда оказывался в лапах лисы?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(громким</w:t>
      </w:r>
      <w:r w:rsidRPr="00B20D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криком)</w:t>
      </w:r>
    </w:p>
    <w:p w:rsidR="00B20D67" w:rsidRPr="00B20D67" w:rsidRDefault="00B20D67" w:rsidP="00B20D6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5" w:after="0" w:line="240" w:lineRule="auto"/>
        <w:ind w:left="112" w:right="108" w:firstLine="455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b/>
          <w:sz w:val="24"/>
        </w:rPr>
        <w:t>Опасные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ситуации,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связанные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с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насильственными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действиями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незнакомых</w:t>
      </w:r>
      <w:r w:rsidRPr="00B20D6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sz w:val="24"/>
        </w:rPr>
        <w:t>взрослых</w:t>
      </w:r>
    </w:p>
    <w:p w:rsidR="00B20D67" w:rsidRPr="00B20D67" w:rsidRDefault="00B20D67" w:rsidP="00B20D67">
      <w:pPr>
        <w:widowControl w:val="0"/>
        <w:tabs>
          <w:tab w:val="left" w:pos="834"/>
        </w:tabs>
        <w:autoSpaceDE w:val="0"/>
        <w:autoSpaceDN w:val="0"/>
        <w:spacing w:before="5" w:after="0" w:line="240" w:lineRule="auto"/>
        <w:ind w:left="112" w:right="108" w:firstLine="45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Воспитатель: В жизни встречаются не только опасные предметы, но и опасные</w:t>
      </w:r>
      <w:r w:rsidRPr="00B20D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люди.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B20D67">
        <w:rPr>
          <w:rFonts w:ascii="Times New Roman" w:eastAsia="Times New Roman" w:hAnsi="Times New Roman" w:cs="Times New Roman"/>
          <w:sz w:val="24"/>
        </w:rPr>
        <w:t>Такие,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как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лиса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из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сказки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«Кот,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петух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лиса».</w:t>
      </w:r>
      <w:proofErr w:type="gramEnd"/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Таких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людей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называют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 xml:space="preserve">преступниками. Они могут ограбить квартиру, похитить человека. </w:t>
      </w:r>
      <w:proofErr w:type="gramStart"/>
      <w:r w:rsidRPr="00B20D67">
        <w:rPr>
          <w:rFonts w:ascii="Times New Roman" w:eastAsia="Times New Roman" w:hAnsi="Times New Roman" w:cs="Times New Roman"/>
          <w:sz w:val="24"/>
        </w:rPr>
        <w:t>От таких людей нас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защищает полиция (выставляется иллюстрация «Полицейский.</w:t>
      </w:r>
      <w:proofErr w:type="gramEnd"/>
      <w:r w:rsidRPr="00B20D6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20D67">
        <w:rPr>
          <w:rFonts w:ascii="Times New Roman" w:eastAsia="Times New Roman" w:hAnsi="Times New Roman" w:cs="Times New Roman"/>
          <w:sz w:val="24"/>
        </w:rPr>
        <w:t>Полицейская машина»).</w:t>
      </w:r>
      <w:proofErr w:type="gramEnd"/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 xml:space="preserve">Люди этой профессии всегда придут на помощь в опасной ситуации. </w:t>
      </w:r>
    </w:p>
    <w:p w:rsidR="00B20D67" w:rsidRPr="00B20D67" w:rsidRDefault="00B20D67" w:rsidP="00B20D67">
      <w:pPr>
        <w:widowControl w:val="0"/>
        <w:tabs>
          <w:tab w:val="left" w:pos="834"/>
        </w:tabs>
        <w:autoSpaceDE w:val="0"/>
        <w:autoSpaceDN w:val="0"/>
        <w:spacing w:before="5" w:after="0" w:line="240" w:lineRule="auto"/>
        <w:ind w:left="112" w:right="108" w:firstLine="45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На улице нас могут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подстерегать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опасные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ситуации: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spacing w:after="0" w:line="240" w:lineRule="auto"/>
        <w:ind w:right="111" w:firstLine="455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Незнакомец хватает ребенка за руку и тащит за собой (выставляется иллюстрация данной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ситуации)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spacing w:after="0" w:line="240" w:lineRule="auto"/>
        <w:ind w:right="111" w:firstLine="455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Что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нужно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делать?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(мнение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детей)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кричать.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spacing w:after="0" w:line="240" w:lineRule="auto"/>
        <w:ind w:right="111" w:firstLine="455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как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кричать? (мнение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детей).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Окружающие могут подумать, что кричит просто капризный ребенок. Кричать нужно так: «На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помощь! Помогите! Я этого человека не знаю!». Если тебя пытаются взять на руки. Нужно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принять такую позу, когда тебя трудно поднять, например, сесть на землю и поднять руки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кверху.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Стараться</w:t>
      </w:r>
      <w:r w:rsidRPr="00B20D6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увернуться,</w:t>
      </w:r>
      <w:r w:rsidRPr="00B20D6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убежать.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332"/>
        </w:tabs>
        <w:autoSpaceDE w:val="0"/>
        <w:autoSpaceDN w:val="0"/>
        <w:spacing w:after="0" w:line="240" w:lineRule="auto"/>
        <w:ind w:right="112" w:firstLine="455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Ты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гуляешь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улице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-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тебе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подходит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ласковый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добрый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мужчина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(или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женщина)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предлагает сладости и покататься на машине (выставляется иллюстрация данной ситуации).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 xml:space="preserve">Какие будут твои действия? </w:t>
      </w:r>
      <w:proofErr w:type="gramStart"/>
      <w:r w:rsidRPr="00B20D67">
        <w:rPr>
          <w:rFonts w:ascii="Times New Roman" w:eastAsia="Times New Roman" w:hAnsi="Times New Roman" w:cs="Times New Roman"/>
          <w:sz w:val="24"/>
        </w:rPr>
        <w:t>(Не принимай от чужих угощения.</w:t>
      </w:r>
      <w:proofErr w:type="gramEnd"/>
      <w:r w:rsidRPr="00B20D6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20D67">
        <w:rPr>
          <w:rFonts w:ascii="Times New Roman" w:eastAsia="Times New Roman" w:hAnsi="Times New Roman" w:cs="Times New Roman"/>
          <w:sz w:val="24"/>
        </w:rPr>
        <w:t>Не подходи к незнакомым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машинам).</w:t>
      </w:r>
      <w:proofErr w:type="gramEnd"/>
      <w:r w:rsidRPr="00B20D67">
        <w:rPr>
          <w:rFonts w:ascii="Times New Roman" w:eastAsia="Times New Roman" w:hAnsi="Times New Roman" w:cs="Times New Roman"/>
          <w:sz w:val="24"/>
        </w:rPr>
        <w:t xml:space="preserve"> Если тебя хотят затащить в машину, кричи: «Помогите меня увозят чужие люди!»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Чтобы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такого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вами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случилось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нужно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знать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всегда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выполнять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вот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такие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правила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безопасности: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firstLine="45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не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ходи в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безлюдном</w:t>
      </w:r>
      <w:r w:rsidRPr="00B20D6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месте.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firstLine="455"/>
        <w:rPr>
          <w:rFonts w:ascii="Times New Roman" w:eastAsia="Times New Roman" w:hAnsi="Times New Roman" w:cs="Times New Roman"/>
          <w:sz w:val="24"/>
        </w:rPr>
      </w:pPr>
      <w:proofErr w:type="gramStart"/>
      <w:r w:rsidRPr="00B20D67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B20D67">
        <w:rPr>
          <w:rFonts w:ascii="Times New Roman" w:eastAsia="Times New Roman" w:hAnsi="Times New Roman" w:cs="Times New Roman"/>
          <w:sz w:val="24"/>
        </w:rPr>
        <w:t>е</w:t>
      </w:r>
      <w:r w:rsidRPr="00B20D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играй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вблизи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машин,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которых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сидят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люди.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firstLine="45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ходи в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магазин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или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другу</w:t>
      </w:r>
      <w:r w:rsidRPr="00B20D6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всегда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одной дорогой.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firstLine="45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не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вступай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разговор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</w:t>
      </w:r>
      <w:r w:rsidRPr="00B20D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чужими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людьми.</w:t>
      </w:r>
    </w:p>
    <w:p w:rsidR="00B20D67" w:rsidRPr="00B20D67" w:rsidRDefault="00B20D67" w:rsidP="00B20D67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firstLine="45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не</w:t>
      </w:r>
      <w:r w:rsidRPr="00B20D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стесняйся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при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необходимости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громко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просить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</w:t>
      </w:r>
      <w:r w:rsidRPr="00B20D6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помощи.</w:t>
      </w:r>
    </w:p>
    <w:p w:rsidR="00B20D67" w:rsidRPr="00B20D67" w:rsidRDefault="00B20D67" w:rsidP="00B20D6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40" w:lineRule="auto"/>
        <w:ind w:left="142" w:right="104" w:firstLine="425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b/>
          <w:sz w:val="24"/>
        </w:rPr>
        <w:t xml:space="preserve">Тренинг.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нем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отрабатывается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защитное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поведение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ребенка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случае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насильственных</w:t>
      </w:r>
      <w:r w:rsidRPr="00B20D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действий.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Чрезвычайно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важно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научить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ребенка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громко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кричать,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призывая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помощь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 xml:space="preserve">привлекая внимание окружающих. Вначале педагог просит </w:t>
      </w:r>
      <w:r w:rsidRPr="00B20D67">
        <w:rPr>
          <w:rFonts w:ascii="Times New Roman" w:eastAsia="Times New Roman" w:hAnsi="Times New Roman" w:cs="Times New Roman"/>
          <w:sz w:val="24"/>
        </w:rPr>
        <w:lastRenderedPageBreak/>
        <w:t>позвать на помощь, как это делал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петушок в сказке: «Несет меня лиса за темные леса, За быстрые реки, за высокие горы... Кот 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дрозд спасите меня!» Разыгрывается сценка, где один из детей изображает лису, а другой -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петушка. При этом лиса старается насильно тащить петушка, а петушок кричит, призывает на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помощь.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следующем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сюжете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тренинга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предлагается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вообразить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ситуацию:</w:t>
      </w:r>
      <w:r w:rsidRPr="00B20D6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незнакомый,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чужой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человек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на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улице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хватает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ребенка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за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руку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тащит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куда-то.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Пусть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дети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попарно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изображают "чужого человека" и "ребенка", которого похищают и насильно желают посадить в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машину. Важно чтобы в роли "похищенного" побывал каждый ребенок. Закончите ситуацию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счастливым концом, когда ребенок вырывается и убегает или ему приходят на помощь другие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дети в роли взрослых. Предложите детям подумать о других способах защиты: укусить за руку,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ударить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 ноге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ботинком, кинуть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песком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лицо обидчику</w:t>
      </w:r>
      <w:r w:rsidRPr="00B20D6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т. д.</w:t>
      </w:r>
    </w:p>
    <w:p w:rsidR="00B20D67" w:rsidRPr="00B20D67" w:rsidRDefault="00B20D67" w:rsidP="00B20D6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</w:t>
      </w:r>
      <w:r w:rsidRPr="00B20D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12" w:firstLine="45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B20D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B20D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B20D6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B20D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B20D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избежать,</w:t>
      </w:r>
      <w:r w:rsidRPr="00B20D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20D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B20D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20D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20D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Давайте</w:t>
      </w:r>
      <w:r w:rsidRPr="00B20D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назовем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(дети</w:t>
      </w:r>
      <w:r w:rsidRPr="00B20D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безопасности).</w:t>
      </w:r>
    </w:p>
    <w:p w:rsidR="00B20D67" w:rsidRPr="00B20D67" w:rsidRDefault="00B20D67" w:rsidP="00B20D67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1701" w:right="49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Каждый грамотный ребенок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tabs>
          <w:tab w:val="left" w:pos="4253"/>
          <w:tab w:val="left" w:pos="5387"/>
        </w:tabs>
        <w:autoSpaceDE w:val="0"/>
        <w:autoSpaceDN w:val="0"/>
        <w:spacing w:after="0" w:line="240" w:lineRule="auto"/>
        <w:ind w:left="1701" w:right="462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Должен твердо знать с пеленок:</w:t>
      </w:r>
      <w:r w:rsidRPr="00B20D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1701" w:right="5614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Если вас</w:t>
      </w:r>
      <w:r w:rsidRPr="00B20D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зовут купаться,</w:t>
      </w:r>
    </w:p>
    <w:p w:rsidR="00B20D67" w:rsidRPr="00B20D67" w:rsidRDefault="00B20D67" w:rsidP="00B20D67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1701" w:right="5330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В телевизоре сниматься,</w:t>
      </w:r>
      <w:r w:rsidRPr="00B20D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Обещают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B20D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конфет.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701" w:right="57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Отвечайте твердо: "Нет!"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701" w:right="5755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Вам предложат обезьянку</w:t>
      </w:r>
      <w:r w:rsidRPr="00B20D6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1701" w:right="561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Или даже денег банку,</w:t>
      </w:r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20D67" w:rsidRPr="00B20D67" w:rsidRDefault="00B20D67" w:rsidP="00B20D67">
      <w:pPr>
        <w:widowControl w:val="0"/>
        <w:autoSpaceDE w:val="0"/>
        <w:autoSpaceDN w:val="0"/>
        <w:spacing w:after="0" w:line="240" w:lineRule="auto"/>
        <w:ind w:left="1701" w:right="5755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Или даже в цирк билет</w:t>
      </w:r>
      <w:proofErr w:type="gramStart"/>
      <w:r w:rsidRPr="00B20D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20D67">
        <w:rPr>
          <w:rFonts w:ascii="Times New Roman" w:eastAsia="Times New Roman" w:hAnsi="Times New Roman" w:cs="Times New Roman"/>
          <w:sz w:val="24"/>
          <w:szCs w:val="24"/>
        </w:rPr>
        <w:t>твечайте</w:t>
      </w:r>
      <w:r w:rsidRPr="00B20D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>твердо: "Нет!</w:t>
      </w:r>
    </w:p>
    <w:p w:rsidR="00B20D67" w:rsidRPr="00B20D67" w:rsidRDefault="00B20D67" w:rsidP="00B20D67">
      <w:pPr>
        <w:widowControl w:val="0"/>
        <w:autoSpaceDE w:val="0"/>
        <w:autoSpaceDN w:val="0"/>
        <w:spacing w:before="73" w:after="0" w:line="318" w:lineRule="exact"/>
        <w:ind w:left="370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0D6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Список</w:t>
      </w:r>
      <w:r w:rsidRPr="00B20D67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64"/>
          <w:sz w:val="28"/>
          <w:szCs w:val="28"/>
        </w:rPr>
        <w:t xml:space="preserve"> </w:t>
      </w:r>
      <w:r w:rsidRPr="00B20D6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литературы:</w:t>
      </w:r>
    </w:p>
    <w:p w:rsidR="00B20D67" w:rsidRPr="00B20D67" w:rsidRDefault="00B20D67" w:rsidP="00B20D67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Как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обеспечить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безопасность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дошкольников: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Конспекты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занятий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основам</w:t>
      </w:r>
      <w:r w:rsidRPr="00B20D6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безопасности детей дошкольного возраста: Кн. Для воспитателей детского сада /К.Ю.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Белая, В.Н.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B20D67">
        <w:rPr>
          <w:rFonts w:ascii="Times New Roman" w:eastAsia="Times New Roman" w:hAnsi="Times New Roman" w:cs="Times New Roman"/>
          <w:sz w:val="24"/>
        </w:rPr>
        <w:t>Зимонина</w:t>
      </w:r>
      <w:proofErr w:type="spellEnd"/>
      <w:r w:rsidRPr="00B20D67">
        <w:rPr>
          <w:rFonts w:ascii="Times New Roman" w:eastAsia="Times New Roman" w:hAnsi="Times New Roman" w:cs="Times New Roman"/>
          <w:sz w:val="24"/>
        </w:rPr>
        <w:t>,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Л.А.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B20D67">
        <w:rPr>
          <w:rFonts w:ascii="Times New Roman" w:eastAsia="Times New Roman" w:hAnsi="Times New Roman" w:cs="Times New Roman"/>
          <w:sz w:val="24"/>
        </w:rPr>
        <w:t>Кондрыкинская</w:t>
      </w:r>
      <w:proofErr w:type="spellEnd"/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др.</w:t>
      </w:r>
      <w:r w:rsidRPr="00B20D6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–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5-е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изд.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–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М.: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Просвещение,2005.</w:t>
      </w:r>
    </w:p>
    <w:p w:rsidR="00B20D67" w:rsidRPr="00B20D67" w:rsidRDefault="00B20D67" w:rsidP="00B20D67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Правила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безопасности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для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взрослых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и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детей: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«Библиотечка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«Военные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знания»/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 xml:space="preserve">А.Г. </w:t>
      </w:r>
      <w:proofErr w:type="spellStart"/>
      <w:r w:rsidRPr="00B20D67">
        <w:rPr>
          <w:rFonts w:ascii="Times New Roman" w:eastAsia="Times New Roman" w:hAnsi="Times New Roman" w:cs="Times New Roman"/>
          <w:sz w:val="24"/>
        </w:rPr>
        <w:t>Рыхнов</w:t>
      </w:r>
      <w:proofErr w:type="spellEnd"/>
      <w:r w:rsidRPr="00B20D67">
        <w:rPr>
          <w:rFonts w:ascii="Times New Roman" w:eastAsia="Times New Roman" w:hAnsi="Times New Roman" w:cs="Times New Roman"/>
          <w:sz w:val="24"/>
        </w:rPr>
        <w:t>,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под ред. В.В. Шевченко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B20D67">
        <w:rPr>
          <w:rFonts w:ascii="Times New Roman" w:eastAsia="Times New Roman" w:hAnsi="Times New Roman" w:cs="Times New Roman"/>
          <w:sz w:val="24"/>
        </w:rPr>
        <w:t>–М</w:t>
      </w:r>
      <w:proofErr w:type="gramEnd"/>
      <w:r w:rsidRPr="00B20D67">
        <w:rPr>
          <w:rFonts w:ascii="Times New Roman" w:eastAsia="Times New Roman" w:hAnsi="Times New Roman" w:cs="Times New Roman"/>
          <w:sz w:val="24"/>
        </w:rPr>
        <w:t>.: 2006г</w:t>
      </w:r>
    </w:p>
    <w:p w:rsidR="00B20D67" w:rsidRPr="00B20D67" w:rsidRDefault="00B20D67" w:rsidP="00B20D67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Евдокимова</w:t>
      </w:r>
      <w:r w:rsidRPr="00B20D6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Е.С.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Технология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проектирования</w:t>
      </w:r>
      <w:r w:rsidRPr="00B20D6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</w:t>
      </w:r>
      <w:r w:rsidRPr="00B20D6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ДОУ.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–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М.: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ТЦ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Сфера,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2006.</w:t>
      </w:r>
    </w:p>
    <w:p w:rsidR="00B20D67" w:rsidRPr="00B20D67" w:rsidRDefault="00B20D67" w:rsidP="00B20D67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B20D67">
        <w:rPr>
          <w:rFonts w:ascii="Times New Roman" w:eastAsia="Times New Roman" w:hAnsi="Times New Roman" w:cs="Times New Roman"/>
          <w:sz w:val="24"/>
        </w:rPr>
        <w:t>Виноградова Н.А., Панкова Е.П. Образовательные проекты в детском саду. Пособие для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воспитателей.</w:t>
      </w:r>
      <w:r w:rsidRPr="00B20D6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М.: Айрис-пресс, 2008. – 208</w:t>
      </w:r>
      <w:r w:rsidRPr="00B20D6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0D67">
        <w:rPr>
          <w:rFonts w:ascii="Times New Roman" w:eastAsia="Times New Roman" w:hAnsi="Times New Roman" w:cs="Times New Roman"/>
          <w:sz w:val="24"/>
        </w:rPr>
        <w:t>с.</w:t>
      </w:r>
    </w:p>
    <w:p w:rsidR="00B20D67" w:rsidRPr="00B20D67" w:rsidRDefault="00B20D67" w:rsidP="00B20D6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D0576" w:rsidRDefault="002D0576"/>
    <w:sectPr w:rsidR="002D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61C7"/>
    <w:multiLevelType w:val="hybridMultilevel"/>
    <w:tmpl w:val="21C26A9A"/>
    <w:lvl w:ilvl="0" w:tplc="F462F06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B79C8A4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5858C1F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0D45EF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8BEDAC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D71C000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B7E669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041E34F4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EB8CE6D0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>
    <w:nsid w:val="6F364B14"/>
    <w:multiLevelType w:val="hybridMultilevel"/>
    <w:tmpl w:val="282C7382"/>
    <w:lvl w:ilvl="0" w:tplc="B9A45874">
      <w:numFmt w:val="bullet"/>
      <w:lvlText w:val="-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2B1F4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2A2BC8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F6BC3422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6562CC40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6788234C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A32A0F18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8F14751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A4AE43EE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2">
    <w:nsid w:val="7F8D171C"/>
    <w:multiLevelType w:val="hybridMultilevel"/>
    <w:tmpl w:val="92286F28"/>
    <w:lvl w:ilvl="0" w:tplc="E1BEBCF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2F4C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BC226C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226E33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1505B2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593E0DE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2F8C57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014122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C5C6DD0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7"/>
    <w:rsid w:val="002D0576"/>
    <w:rsid w:val="00B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0D67"/>
  </w:style>
  <w:style w:type="character" w:customStyle="1" w:styleId="c3">
    <w:name w:val="c3"/>
    <w:basedOn w:val="a0"/>
    <w:rsid w:val="00B2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0D67"/>
  </w:style>
  <w:style w:type="character" w:customStyle="1" w:styleId="c3">
    <w:name w:val="c3"/>
    <w:basedOn w:val="a0"/>
    <w:rsid w:val="00B2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Udoml</dc:creator>
  <cp:lastModifiedBy>Udoml</cp:lastModifiedBy>
  <cp:revision>2</cp:revision>
  <dcterms:created xsi:type="dcterms:W3CDTF">2022-12-13T09:28:00Z</dcterms:created>
  <dcterms:modified xsi:type="dcterms:W3CDTF">2022-12-13T09:37:00Z</dcterms:modified>
</cp:coreProperties>
</file>